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widowControl w:val="0"/>
        <w:spacing w:after="40" w:before="40" w:lineRule="auto"/>
        <w:jc w:val="center"/>
        <w:rPr>
          <w:rFonts w:ascii="Cambria" w:cs="Cambria" w:eastAsia="Cambria" w:hAnsi="Cambria"/>
        </w:rPr>
      </w:pPr>
      <w:bookmarkStart w:colFirst="0" w:colLast="0" w:name="_gjdgxs" w:id="0"/>
      <w:bookmarkEnd w:id="0"/>
      <w:r w:rsidDel="00000000" w:rsidR="00000000" w:rsidRPr="00000000">
        <w:rPr>
          <w:rFonts w:ascii="Cambria" w:cs="Cambria" w:eastAsia="Cambria" w:hAnsi="Cambria"/>
        </w:rPr>
        <w:drawing>
          <wp:inline distB="0" distT="0" distL="0" distR="0">
            <wp:extent cx="5318280" cy="1000125"/>
            <wp:effectExtent b="0" l="0" r="0" t="0"/>
            <wp:docPr descr="D:\Геннадий\Desktop\VBA лого.jpg" id="33" name="image29.jpg"/>
            <a:graphic>
              <a:graphicData uri="http://schemas.openxmlformats.org/drawingml/2006/picture">
                <pic:pic>
                  <pic:nvPicPr>
                    <pic:cNvPr descr="D:\Геннадий\Desktop\VBA лого.jpg" id="0" name="image29.jpg"/>
                    <pic:cNvPicPr preferRelativeResize="0"/>
                  </pic:nvPicPr>
                  <pic:blipFill>
                    <a:blip r:embed="rId6"/>
                    <a:srcRect b="0" l="0" r="0" t="0"/>
                    <a:stretch>
                      <a:fillRect/>
                    </a:stretch>
                  </pic:blipFill>
                  <pic:spPr>
                    <a:xfrm>
                      <a:off x="0" y="0"/>
                      <a:ext cx="531828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widowControl w:val="0"/>
        <w:spacing w:after="40" w:before="40" w:lineRule="auto"/>
        <w:jc w:val="center"/>
        <w:rPr>
          <w:rFonts w:ascii="Cambria" w:cs="Cambria" w:eastAsia="Cambria" w:hAnsi="Cambria"/>
        </w:rPr>
      </w:pPr>
      <w:r w:rsidDel="00000000" w:rsidR="00000000" w:rsidRPr="00000000">
        <w:rPr>
          <w:rFonts w:ascii="Cambria" w:cs="Cambria" w:eastAsia="Cambria" w:hAnsi="Cambria"/>
          <w:b w:val="1"/>
          <w:color w:val="000000"/>
          <w:sz w:val="28"/>
          <w:szCs w:val="28"/>
          <w:rtl w:val="0"/>
        </w:rPr>
        <w:t xml:space="preserve">Серия “Организация”</w:t>
      </w:r>
      <w:r w:rsidDel="00000000" w:rsidR="00000000" w:rsidRPr="00000000">
        <w:rPr>
          <w:rtl w:val="0"/>
        </w:rPr>
      </w:r>
    </w:p>
    <w:p w:rsidR="00000000" w:rsidDel="00000000" w:rsidP="00000000" w:rsidRDefault="00000000" w:rsidRPr="00000000" w14:paraId="00000003">
      <w:pPr>
        <w:pageBreakBefore w:val="0"/>
        <w:widowControl w:val="0"/>
        <w:spacing w:after="40" w:before="40" w:lineRule="auto"/>
        <w:jc w:val="center"/>
        <w:rPr>
          <w:rFonts w:ascii="Cambria" w:cs="Cambria" w:eastAsia="Cambria" w:hAnsi="Cambria"/>
        </w:rPr>
      </w:pPr>
      <w:r w:rsidDel="00000000" w:rsidR="00000000" w:rsidRPr="00000000">
        <w:rPr>
          <w:rFonts w:ascii="Cambria" w:cs="Cambria" w:eastAsia="Cambria" w:hAnsi="Cambria"/>
          <w:b w:val="1"/>
          <w:color w:val="000000"/>
          <w:sz w:val="36"/>
          <w:szCs w:val="36"/>
          <w:rtl w:val="0"/>
        </w:rPr>
        <w:t xml:space="preserve">Инструкция </w:t>
      </w:r>
      <w:r w:rsidDel="00000000" w:rsidR="00000000" w:rsidRPr="00000000">
        <w:rPr>
          <w:rFonts w:ascii="Cambria" w:cs="Cambria" w:eastAsia="Cambria" w:hAnsi="Cambria"/>
          <w:color w:val="000000"/>
          <w:sz w:val="36"/>
          <w:szCs w:val="36"/>
          <w:rtl w:val="0"/>
        </w:rPr>
        <w:t xml:space="preserve"> </w:t>
      </w:r>
      <w:r w:rsidDel="00000000" w:rsidR="00000000" w:rsidRPr="00000000">
        <w:rPr>
          <w:rtl w:val="0"/>
        </w:rPr>
      </w:r>
    </w:p>
    <w:p w:rsidR="00000000" w:rsidDel="00000000" w:rsidP="00000000" w:rsidRDefault="00000000" w:rsidRPr="00000000" w14:paraId="00000004">
      <w:pPr>
        <w:pageBreakBefore w:val="0"/>
        <w:widowControl w:val="0"/>
        <w:spacing w:after="40" w:before="40" w:lineRule="auto"/>
        <w:jc w:val="center"/>
        <w:rPr>
          <w:rFonts w:ascii="Cambria" w:cs="Cambria" w:eastAsia="Cambria" w:hAnsi="Cambria"/>
          <w:b w:val="1"/>
          <w:color w:val="000000"/>
          <w:sz w:val="36"/>
          <w:szCs w:val="36"/>
        </w:rPr>
      </w:pPr>
      <w:r w:rsidDel="00000000" w:rsidR="00000000" w:rsidRPr="00000000">
        <w:rPr>
          <w:rFonts w:ascii="Cambria" w:cs="Cambria" w:eastAsia="Cambria" w:hAnsi="Cambria"/>
          <w:b w:val="1"/>
          <w:color w:val="000000"/>
          <w:sz w:val="36"/>
          <w:szCs w:val="36"/>
          <w:rtl w:val="0"/>
        </w:rPr>
        <w:t xml:space="preserve">ПО РАБОТЕ В СЕРВИСЕ</w:t>
      </w:r>
    </w:p>
    <w:p w:rsidR="00000000" w:rsidDel="00000000" w:rsidP="00000000" w:rsidRDefault="00000000" w:rsidRPr="00000000" w14:paraId="00000005">
      <w:pPr>
        <w:pageBreakBefore w:val="0"/>
        <w:widowControl w:val="0"/>
        <w:spacing w:after="40" w:before="40" w:lineRule="auto"/>
        <w:jc w:val="center"/>
        <w:rPr>
          <w:rFonts w:ascii="Cambria" w:cs="Cambria" w:eastAsia="Cambria" w:hAnsi="Cambria"/>
        </w:rPr>
      </w:pPr>
      <w:r w:rsidDel="00000000" w:rsidR="00000000" w:rsidRPr="00000000">
        <w:rPr>
          <w:rFonts w:ascii="Cambria" w:cs="Cambria" w:eastAsia="Cambria" w:hAnsi="Cambria"/>
          <w:b w:val="1"/>
          <w:color w:val="000000"/>
          <w:sz w:val="36"/>
          <w:szCs w:val="36"/>
          <w:rtl w:val="0"/>
        </w:rPr>
        <w:t xml:space="preserve">ДЛЯ ВИДЕОКОНФЕРЕНЦИЙ «ZOOM»</w:t>
      </w:r>
      <w:r w:rsidDel="00000000" w:rsidR="00000000" w:rsidRPr="00000000">
        <w:rPr>
          <w:rtl w:val="0"/>
        </w:rPr>
      </w:r>
    </w:p>
    <w:p w:rsidR="00000000" w:rsidDel="00000000" w:rsidP="00000000" w:rsidRDefault="00000000" w:rsidRPr="00000000" w14:paraId="00000006">
      <w:pPr>
        <w:pageBreakBefore w:val="0"/>
        <w:spacing w:after="0" w:lineRule="auto"/>
        <w:jc w:val="right"/>
        <w:rPr>
          <w:rFonts w:ascii="Cambria" w:cs="Cambria" w:eastAsia="Cambria" w:hAnsi="Cambria"/>
          <w:sz w:val="24"/>
          <w:szCs w:val="24"/>
        </w:rPr>
      </w:pPr>
      <w:r w:rsidDel="00000000" w:rsidR="00000000" w:rsidRPr="00000000">
        <w:rPr>
          <w:rFonts w:ascii="Cambria" w:cs="Cambria" w:eastAsia="Cambria" w:hAnsi="Cambria"/>
          <w:rtl w:val="0"/>
        </w:rPr>
        <w:tab/>
        <w:tab/>
        <w:tab/>
        <w:tab/>
        <w:tab/>
        <w:t xml:space="preserve">                                                     </w:t>
        <w:tab/>
      </w:r>
      <w:r w:rsidDel="00000000" w:rsidR="00000000" w:rsidRPr="00000000">
        <w:rPr>
          <w:rFonts w:ascii="Cambria" w:cs="Cambria" w:eastAsia="Cambria" w:hAnsi="Cambria"/>
          <w:sz w:val="24"/>
          <w:szCs w:val="24"/>
          <w:rtl w:val="0"/>
        </w:rPr>
        <w:t xml:space="preserve">От</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sz w:val="24"/>
          <w:szCs w:val="24"/>
          <w:rtl w:val="0"/>
        </w:rPr>
        <w:t xml:space="preserve">27.03.18</w:t>
      </w:r>
    </w:p>
    <w:p w:rsidR="00000000" w:rsidDel="00000000" w:rsidP="00000000" w:rsidRDefault="00000000" w:rsidRPr="00000000" w14:paraId="00000007">
      <w:pPr>
        <w:pageBreakBefore w:val="0"/>
        <w:spacing w:after="0" w:lineRule="auto"/>
        <w:jc w:val="right"/>
        <w:rPr>
          <w:rFonts w:ascii="Cambria" w:cs="Cambria" w:eastAsia="Cambria" w:hAnsi="Cambria"/>
          <w:sz w:val="36"/>
          <w:szCs w:val="36"/>
        </w:rPr>
      </w:pPr>
      <w:r w:rsidDel="00000000" w:rsidR="00000000" w:rsidRPr="00000000">
        <w:rPr>
          <w:rFonts w:ascii="Cambria" w:cs="Cambria" w:eastAsia="Cambria" w:hAnsi="Cambria"/>
          <w:sz w:val="24"/>
          <w:szCs w:val="24"/>
          <w:rtl w:val="0"/>
        </w:rPr>
        <w:t xml:space="preserve">Пересмотрено 09.04.2020</w:t>
      </w:r>
      <w:r w:rsidDel="00000000" w:rsidR="00000000" w:rsidRPr="00000000">
        <w:rPr>
          <w:rtl w:val="0"/>
        </w:rPr>
      </w:r>
    </w:p>
    <w:p w:rsidR="00000000" w:rsidDel="00000000" w:rsidP="00000000" w:rsidRDefault="00000000" w:rsidRPr="00000000" w14:paraId="00000008">
      <w:pPr>
        <w:pageBreakBefore w:val="0"/>
        <w:spacing w:after="40" w:before="40" w:lineRule="auto"/>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В </w:t>
      </w:r>
      <w:r w:rsidDel="00000000" w:rsidR="00000000" w:rsidRPr="00000000">
        <w:rPr>
          <w:rFonts w:ascii="Cambria" w:cs="Cambria" w:eastAsia="Cambria" w:hAnsi="Cambria"/>
          <w:sz w:val="22"/>
          <w:szCs w:val="22"/>
          <w:rtl w:val="0"/>
        </w:rPr>
        <w:t xml:space="preserve">папку штатного сотрудника</w:t>
      </w:r>
    </w:p>
    <w:p w:rsidR="00000000" w:rsidDel="00000000" w:rsidP="00000000" w:rsidRDefault="00000000" w:rsidRPr="00000000" w14:paraId="00000009">
      <w:pPr>
        <w:pageBreakBefore w:val="0"/>
        <w:spacing w:after="40" w:before="4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0A">
      <w:pPr>
        <w:pageBreakBefore w:val="0"/>
        <w:spacing w:after="40" w:before="4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В компании используется программный продукт «ZOOM», предполагающий видеоконференцсвязь с возможностью обмена сообщениями и передачей контента в режиме реального времени. Данная инструкция описывает возможности программы для проведения видеоконференций и групповых чатов сотрудниками.</w:t>
      </w:r>
    </w:p>
    <w:p w:rsidR="00000000" w:rsidDel="00000000" w:rsidP="00000000" w:rsidRDefault="00000000" w:rsidRPr="00000000" w14:paraId="0000000B">
      <w:pPr>
        <w:pageBreakBefore w:val="0"/>
        <w:spacing w:after="40" w:before="40" w:lineRule="auto"/>
        <w:jc w:val="both"/>
        <w:rPr>
          <w:rFonts w:ascii="Cambria" w:cs="Cambria" w:eastAsia="Cambria" w:hAnsi="Cambria"/>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pageBreakBefore w:val="0"/>
            <w:tabs>
              <w:tab w:val="right" w:leader="none" w:pos="9336"/>
            </w:tabs>
            <w:spacing w:after="40" w:lineRule="auto"/>
            <w:rPr>
              <w:rFonts w:ascii="Cambria" w:cs="Cambria" w:eastAsia="Cambria" w:hAnsi="Cambria"/>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Cambria" w:cs="Cambria" w:eastAsia="Cambria" w:hAnsi="Cambria"/>
              <w:color w:val="000000"/>
              <w:rtl w:val="0"/>
            </w:rPr>
            <w:t xml:space="preserve">АВТОРИЗАЦИЯ</w:t>
            <w:tab/>
          </w:r>
          <w:r w:rsidDel="00000000" w:rsidR="00000000" w:rsidRPr="00000000">
            <w:rPr>
              <w:rFonts w:ascii="Cambria" w:cs="Cambria" w:eastAsia="Cambria" w:hAnsi="Cambria"/>
              <w:rtl w:val="0"/>
            </w:rPr>
            <w:t xml:space="preserve">2</w:t>
          </w:r>
        </w:p>
        <w:p w:rsidR="00000000" w:rsidDel="00000000" w:rsidP="00000000" w:rsidRDefault="00000000" w:rsidRPr="00000000" w14:paraId="0000000D">
          <w:pPr>
            <w:pageBreakBefore w:val="0"/>
            <w:tabs>
              <w:tab w:val="right" w:leader="none" w:pos="9336"/>
            </w:tabs>
            <w:spacing w:after="40" w:lineRule="auto"/>
            <w:rPr>
              <w:rFonts w:ascii="Cambria" w:cs="Cambria" w:eastAsia="Cambria" w:hAnsi="Cambria"/>
              <w:color w:val="000000"/>
            </w:rPr>
          </w:pPr>
          <w:hyperlink w:anchor="_lnxbz9">
            <w:r w:rsidDel="00000000" w:rsidR="00000000" w:rsidRPr="00000000">
              <w:rPr>
                <w:rFonts w:ascii="Cambria" w:cs="Cambria" w:eastAsia="Cambria" w:hAnsi="Cambria"/>
                <w:color w:val="000000"/>
                <w:rtl w:val="0"/>
              </w:rPr>
              <w:t xml:space="preserve">РЕГИСТРАЦИЯ</w:t>
            </w:r>
          </w:hyperlink>
          <w:r w:rsidDel="00000000" w:rsidR="00000000" w:rsidRPr="00000000">
            <w:rPr>
              <w:rFonts w:ascii="Cambria" w:cs="Cambria" w:eastAsia="Cambria" w:hAnsi="Cambria"/>
              <w:color w:val="000000"/>
              <w:rtl w:val="0"/>
            </w:rPr>
            <w:tab/>
          </w:r>
          <w:r w:rsidDel="00000000" w:rsidR="00000000" w:rsidRPr="00000000">
            <w:rPr>
              <w:rFonts w:ascii="Cambria" w:cs="Cambria" w:eastAsia="Cambria" w:hAnsi="Cambria"/>
              <w:rtl w:val="0"/>
            </w:rPr>
            <w:t xml:space="preserve">3</w:t>
          </w:r>
          <w:r w:rsidDel="00000000" w:rsidR="00000000" w:rsidRPr="00000000">
            <w:rPr>
              <w:rtl w:val="0"/>
            </w:rPr>
          </w:r>
        </w:p>
        <w:p w:rsidR="00000000" w:rsidDel="00000000" w:rsidP="00000000" w:rsidRDefault="00000000" w:rsidRPr="00000000" w14:paraId="0000000E">
          <w:pPr>
            <w:pageBreakBefore w:val="0"/>
            <w:tabs>
              <w:tab w:val="right" w:leader="none" w:pos="9336"/>
            </w:tabs>
            <w:spacing w:after="40" w:lineRule="auto"/>
            <w:rPr>
              <w:rFonts w:ascii="Cambria" w:cs="Cambria" w:eastAsia="Cambria" w:hAnsi="Cambria"/>
              <w:color w:val="000000"/>
            </w:rPr>
          </w:pPr>
          <w:hyperlink w:anchor="_35nkun2">
            <w:r w:rsidDel="00000000" w:rsidR="00000000" w:rsidRPr="00000000">
              <w:rPr>
                <w:rFonts w:ascii="Cambria" w:cs="Cambria" w:eastAsia="Cambria" w:hAnsi="Cambria"/>
                <w:color w:val="000000"/>
                <w:rtl w:val="0"/>
              </w:rPr>
              <w:t xml:space="preserve">ЗАПЛАНИРОВАТЬ КОНФЕРЕНЦИЮ</w:t>
            </w:r>
          </w:hyperlink>
          <w:r w:rsidDel="00000000" w:rsidR="00000000" w:rsidRPr="00000000">
            <w:rPr>
              <w:rFonts w:ascii="Cambria" w:cs="Cambria" w:eastAsia="Cambria" w:hAnsi="Cambria"/>
              <w:color w:val="000000"/>
              <w:rtl w:val="0"/>
            </w:rPr>
            <w:tab/>
            <w:t xml:space="preserve">4</w:t>
          </w:r>
        </w:p>
        <w:p w:rsidR="00000000" w:rsidDel="00000000" w:rsidP="00000000" w:rsidRDefault="00000000" w:rsidRPr="00000000" w14:paraId="0000000F">
          <w:pPr>
            <w:pageBreakBefore w:val="0"/>
            <w:tabs>
              <w:tab w:val="right" w:leader="none" w:pos="9336"/>
            </w:tabs>
            <w:spacing w:after="40" w:lineRule="auto"/>
            <w:rPr>
              <w:rFonts w:ascii="Cambria" w:cs="Cambria" w:eastAsia="Cambria" w:hAnsi="Cambria"/>
              <w:color w:val="000000"/>
            </w:rPr>
          </w:pPr>
          <w:hyperlink w:anchor="_1ksv4uv">
            <w:r w:rsidDel="00000000" w:rsidR="00000000" w:rsidRPr="00000000">
              <w:rPr>
                <w:rFonts w:ascii="Cambria" w:cs="Cambria" w:eastAsia="Cambria" w:hAnsi="Cambria"/>
                <w:color w:val="000000"/>
                <w:rtl w:val="0"/>
              </w:rPr>
              <w:t xml:space="preserve">Повторяющаяся конференция</w:t>
            </w:r>
          </w:hyperlink>
          <w:r w:rsidDel="00000000" w:rsidR="00000000" w:rsidRPr="00000000">
            <w:rPr>
              <w:rFonts w:ascii="Cambria" w:cs="Cambria" w:eastAsia="Cambria" w:hAnsi="Cambria"/>
              <w:color w:val="000000"/>
              <w:rtl w:val="0"/>
            </w:rPr>
            <w:tab/>
            <w:t xml:space="preserve">6</w:t>
          </w:r>
        </w:p>
        <w:p w:rsidR="00000000" w:rsidDel="00000000" w:rsidP="00000000" w:rsidRDefault="00000000" w:rsidRPr="00000000" w14:paraId="00000010">
          <w:pPr>
            <w:pageBreakBefore w:val="0"/>
            <w:tabs>
              <w:tab w:val="right" w:leader="none" w:pos="9336"/>
            </w:tabs>
            <w:spacing w:after="40" w:lineRule="auto"/>
            <w:rPr>
              <w:rFonts w:ascii="Cambria" w:cs="Cambria" w:eastAsia="Cambria" w:hAnsi="Cambria"/>
              <w:color w:val="000000"/>
            </w:rPr>
          </w:pPr>
          <w:hyperlink w:anchor="_44sinio">
            <w:r w:rsidDel="00000000" w:rsidR="00000000" w:rsidRPr="00000000">
              <w:rPr>
                <w:rFonts w:ascii="Cambria" w:cs="Cambria" w:eastAsia="Cambria" w:hAnsi="Cambria"/>
                <w:color w:val="000000"/>
                <w:rtl w:val="0"/>
              </w:rPr>
              <w:t xml:space="preserve">ССЫЛКА НА КОНФЕРЕНЦИЮ</w:t>
            </w:r>
          </w:hyperlink>
          <w:r w:rsidDel="00000000" w:rsidR="00000000" w:rsidRPr="00000000">
            <w:rPr>
              <w:rFonts w:ascii="Cambria" w:cs="Cambria" w:eastAsia="Cambria" w:hAnsi="Cambria"/>
              <w:color w:val="000000"/>
              <w:rtl w:val="0"/>
            </w:rPr>
            <w:tab/>
          </w:r>
          <w:r w:rsidDel="00000000" w:rsidR="00000000" w:rsidRPr="00000000">
            <w:fldChar w:fldCharType="begin"/>
            <w:instrText xml:space="preserve"> HYPERLINK \l "_44sinio" </w:instrText>
            <w:fldChar w:fldCharType="separate"/>
          </w:r>
          <w:r w:rsidDel="00000000" w:rsidR="00000000" w:rsidRPr="00000000">
            <w:rPr>
              <w:rFonts w:ascii="Cambria" w:cs="Cambria" w:eastAsia="Cambria" w:hAnsi="Cambria"/>
              <w:color w:val="000000"/>
              <w:rtl w:val="0"/>
            </w:rPr>
            <w:t xml:space="preserve">6</w:t>
          </w:r>
        </w:p>
        <w:p w:rsidR="00000000" w:rsidDel="00000000" w:rsidP="00000000" w:rsidRDefault="00000000" w:rsidRPr="00000000" w14:paraId="00000011">
          <w:pPr>
            <w:pageBreakBefore w:val="0"/>
            <w:tabs>
              <w:tab w:val="right" w:leader="none" w:pos="9336"/>
            </w:tabs>
            <w:spacing w:after="40" w:lineRule="auto"/>
            <w:rPr>
              <w:rFonts w:ascii="Cambria" w:cs="Cambria" w:eastAsia="Cambria" w:hAnsi="Cambria"/>
              <w:color w:val="000000"/>
            </w:rPr>
          </w:pPr>
          <w:r w:rsidDel="00000000" w:rsidR="00000000" w:rsidRPr="00000000">
            <w:fldChar w:fldCharType="end"/>
          </w:r>
          <w:hyperlink w:anchor="_2jxsxqh">
            <w:r w:rsidDel="00000000" w:rsidR="00000000" w:rsidRPr="00000000">
              <w:rPr>
                <w:rFonts w:ascii="Cambria" w:cs="Cambria" w:eastAsia="Cambria" w:hAnsi="Cambria"/>
                <w:color w:val="000000"/>
                <w:rtl w:val="0"/>
              </w:rPr>
              <w:t xml:space="preserve">КАК ЗАЙТИ В КОНФЕРЕНЦИЮ</w:t>
            </w:r>
          </w:hyperlink>
          <w:r w:rsidDel="00000000" w:rsidR="00000000" w:rsidRPr="00000000">
            <w:rPr>
              <w:rFonts w:ascii="Cambria" w:cs="Cambria" w:eastAsia="Cambria" w:hAnsi="Cambria"/>
              <w:color w:val="000000"/>
              <w:rtl w:val="0"/>
            </w:rPr>
            <w:tab/>
            <w:t xml:space="preserve">7</w:t>
          </w:r>
        </w:p>
        <w:p w:rsidR="00000000" w:rsidDel="00000000" w:rsidP="00000000" w:rsidRDefault="00000000" w:rsidRPr="00000000" w14:paraId="00000012">
          <w:pPr>
            <w:pageBreakBefore w:val="0"/>
            <w:tabs>
              <w:tab w:val="right" w:leader="none" w:pos="9336"/>
            </w:tabs>
            <w:spacing w:after="40" w:lineRule="auto"/>
            <w:rPr>
              <w:rFonts w:ascii="Cambria" w:cs="Cambria" w:eastAsia="Cambria" w:hAnsi="Cambria"/>
            </w:rPr>
          </w:pPr>
          <w:hyperlink w:anchor="_30j0zll">
            <w:r w:rsidDel="00000000" w:rsidR="00000000" w:rsidRPr="00000000">
              <w:rPr>
                <w:rFonts w:ascii="Cambria" w:cs="Cambria" w:eastAsia="Cambria" w:hAnsi="Cambria"/>
                <w:rtl w:val="0"/>
              </w:rPr>
              <w:t xml:space="preserve">ЗАПУСК КОНФЕРЕНЦИИ</w:t>
            </w:r>
          </w:hyperlink>
          <w:r w:rsidDel="00000000" w:rsidR="00000000" w:rsidRPr="00000000">
            <w:rPr>
              <w:rFonts w:ascii="Cambria" w:cs="Cambria" w:eastAsia="Cambria" w:hAnsi="Cambria"/>
              <w:rtl w:val="0"/>
            </w:rPr>
            <w:tab/>
            <w:t xml:space="preserve">8</w:t>
          </w:r>
        </w:p>
        <w:p w:rsidR="00000000" w:rsidDel="00000000" w:rsidP="00000000" w:rsidRDefault="00000000" w:rsidRPr="00000000" w14:paraId="00000013">
          <w:pPr>
            <w:pageBreakBefore w:val="0"/>
            <w:tabs>
              <w:tab w:val="right" w:leader="none" w:pos="9336"/>
            </w:tabs>
            <w:spacing w:after="40" w:lineRule="auto"/>
            <w:rPr>
              <w:rFonts w:ascii="Cambria" w:cs="Cambria" w:eastAsia="Cambria" w:hAnsi="Cambria"/>
            </w:rPr>
          </w:pPr>
          <w:hyperlink w:anchor="_1fob9te">
            <w:r w:rsidDel="00000000" w:rsidR="00000000" w:rsidRPr="00000000">
              <w:rPr>
                <w:rFonts w:ascii="Cambria" w:cs="Cambria" w:eastAsia="Cambria" w:hAnsi="Cambria"/>
                <w:rtl w:val="0"/>
              </w:rPr>
              <w:t xml:space="preserve">Настройка микрофона и динамиков</w:t>
            </w:r>
          </w:hyperlink>
          <w:r w:rsidDel="00000000" w:rsidR="00000000" w:rsidRPr="00000000">
            <w:rPr>
              <w:rFonts w:ascii="Cambria" w:cs="Cambria" w:eastAsia="Cambria" w:hAnsi="Cambria"/>
              <w:rtl w:val="0"/>
            </w:rPr>
            <w:tab/>
            <w:t xml:space="preserve">8</w:t>
          </w:r>
        </w:p>
        <w:p w:rsidR="00000000" w:rsidDel="00000000" w:rsidP="00000000" w:rsidRDefault="00000000" w:rsidRPr="00000000" w14:paraId="00000014">
          <w:pPr>
            <w:pageBreakBefore w:val="0"/>
            <w:tabs>
              <w:tab w:val="right" w:leader="none" w:pos="9336"/>
            </w:tabs>
            <w:spacing w:after="40" w:lineRule="auto"/>
            <w:rPr>
              <w:rFonts w:ascii="Cambria" w:cs="Cambria" w:eastAsia="Cambria" w:hAnsi="Cambria"/>
            </w:rPr>
          </w:pPr>
          <w:r w:rsidDel="00000000" w:rsidR="00000000" w:rsidRPr="00000000">
            <w:rPr>
              <w:rFonts w:ascii="Cambria" w:cs="Cambria" w:eastAsia="Cambria" w:hAnsi="Cambria"/>
              <w:color w:val="000000"/>
              <w:rtl w:val="0"/>
            </w:rPr>
            <w:t xml:space="preserve">Если вы приглашены на конференцию</w:t>
            <w:tab/>
          </w:r>
          <w:r w:rsidDel="00000000" w:rsidR="00000000" w:rsidRPr="00000000">
            <w:rPr>
              <w:rFonts w:ascii="Cambria" w:cs="Cambria" w:eastAsia="Cambria" w:hAnsi="Cambria"/>
              <w:rtl w:val="0"/>
            </w:rPr>
            <w:t xml:space="preserve">8</w:t>
          </w:r>
        </w:p>
        <w:p w:rsidR="00000000" w:rsidDel="00000000" w:rsidP="00000000" w:rsidRDefault="00000000" w:rsidRPr="00000000" w14:paraId="00000015">
          <w:pPr>
            <w:pageBreakBefore w:val="0"/>
            <w:tabs>
              <w:tab w:val="right" w:leader="none" w:pos="9336"/>
            </w:tabs>
            <w:spacing w:after="40" w:lineRule="auto"/>
            <w:rPr>
              <w:rFonts w:ascii="Cambria" w:cs="Cambria" w:eastAsia="Cambria" w:hAnsi="Cambria"/>
            </w:rPr>
          </w:pPr>
          <w:hyperlink w:anchor="_z337ya">
            <w:r w:rsidDel="00000000" w:rsidR="00000000" w:rsidRPr="00000000">
              <w:rPr>
                <w:rFonts w:ascii="Cambria" w:cs="Cambria" w:eastAsia="Cambria" w:hAnsi="Cambria"/>
                <w:rtl w:val="0"/>
              </w:rPr>
              <w:t xml:space="preserve">УПРАВЛЕНИЕ КОНФЕРЕНЦИЕЙ</w:t>
            </w:r>
          </w:hyperlink>
          <w:r w:rsidDel="00000000" w:rsidR="00000000" w:rsidRPr="00000000">
            <w:rPr>
              <w:rFonts w:ascii="Cambria" w:cs="Cambria" w:eastAsia="Cambria" w:hAnsi="Cambria"/>
              <w:rtl w:val="0"/>
            </w:rPr>
            <w:tab/>
            <w:t xml:space="preserve">9</w:t>
          </w:r>
        </w:p>
        <w:p w:rsidR="00000000" w:rsidDel="00000000" w:rsidP="00000000" w:rsidRDefault="00000000" w:rsidRPr="00000000" w14:paraId="00000016">
          <w:pPr>
            <w:pageBreakBefore w:val="0"/>
            <w:tabs>
              <w:tab w:val="right" w:leader="none" w:pos="9336"/>
            </w:tabs>
            <w:spacing w:after="40" w:lineRule="auto"/>
            <w:rPr>
              <w:rFonts w:ascii="Cambria" w:cs="Cambria" w:eastAsia="Cambria" w:hAnsi="Cambria"/>
            </w:rPr>
          </w:pPr>
          <w:hyperlink w:anchor="_3znysh7">
            <w:r w:rsidDel="00000000" w:rsidR="00000000" w:rsidRPr="00000000">
              <w:rPr>
                <w:rFonts w:ascii="Cambria" w:cs="Cambria" w:eastAsia="Cambria" w:hAnsi="Cambria"/>
                <w:color w:val="000000"/>
                <w:rtl w:val="0"/>
              </w:rPr>
              <w:t xml:space="preserve">Звук / видео</w:t>
            </w:r>
          </w:hyperlink>
          <w:r w:rsidDel="00000000" w:rsidR="00000000" w:rsidRPr="00000000">
            <w:rPr>
              <w:rFonts w:ascii="Cambria" w:cs="Cambria" w:eastAsia="Cambria" w:hAnsi="Cambria"/>
              <w:color w:val="000000"/>
              <w:rtl w:val="0"/>
            </w:rPr>
            <w:tab/>
          </w:r>
          <w:r w:rsidDel="00000000" w:rsidR="00000000" w:rsidRPr="00000000">
            <w:rPr>
              <w:rFonts w:ascii="Cambria" w:cs="Cambria" w:eastAsia="Cambria" w:hAnsi="Cambria"/>
              <w:rtl w:val="0"/>
            </w:rPr>
            <w:t xml:space="preserve">9</w:t>
          </w:r>
        </w:p>
        <w:p w:rsidR="00000000" w:rsidDel="00000000" w:rsidP="00000000" w:rsidRDefault="00000000" w:rsidRPr="00000000" w14:paraId="00000017">
          <w:pPr>
            <w:pageBreakBefore w:val="0"/>
            <w:tabs>
              <w:tab w:val="right" w:leader="none" w:pos="9336"/>
            </w:tabs>
            <w:spacing w:after="40" w:lineRule="auto"/>
            <w:rPr>
              <w:rFonts w:ascii="Cambria" w:cs="Cambria" w:eastAsia="Cambria" w:hAnsi="Cambria"/>
              <w:color w:val="000000"/>
            </w:rPr>
          </w:pPr>
          <w:hyperlink w:anchor="_2et92p0">
            <w:r w:rsidDel="00000000" w:rsidR="00000000" w:rsidRPr="00000000">
              <w:rPr>
                <w:rFonts w:ascii="Cambria" w:cs="Cambria" w:eastAsia="Cambria" w:hAnsi="Cambria"/>
                <w:color w:val="000000"/>
                <w:rtl w:val="0"/>
              </w:rPr>
              <w:t xml:space="preserve">Виртуальный фон</w:t>
            </w:r>
          </w:hyperlink>
          <w:r w:rsidDel="00000000" w:rsidR="00000000" w:rsidRPr="00000000">
            <w:rPr>
              <w:rFonts w:ascii="Cambria" w:cs="Cambria" w:eastAsia="Cambria" w:hAnsi="Cambria"/>
              <w:color w:val="000000"/>
              <w:rtl w:val="0"/>
            </w:rPr>
            <w:tab/>
          </w:r>
        </w:p>
        <w:p w:rsidR="00000000" w:rsidDel="00000000" w:rsidP="00000000" w:rsidRDefault="00000000" w:rsidRPr="00000000" w14:paraId="00000018">
          <w:pPr>
            <w:pageBreakBefore w:val="0"/>
            <w:tabs>
              <w:tab w:val="right" w:leader="none" w:pos="9336"/>
            </w:tabs>
            <w:spacing w:after="40" w:lineRule="auto"/>
            <w:rPr>
              <w:rFonts w:ascii="Cambria" w:cs="Cambria" w:eastAsia="Cambria" w:hAnsi="Cambria"/>
              <w:color w:val="000000"/>
            </w:rPr>
          </w:pPr>
          <w:hyperlink w:anchor="_tyjcwt">
            <w:r w:rsidDel="00000000" w:rsidR="00000000" w:rsidRPr="00000000">
              <w:rPr>
                <w:rFonts w:ascii="Cambria" w:cs="Cambria" w:eastAsia="Cambria" w:hAnsi="Cambria"/>
                <w:color w:val="000000"/>
                <w:rtl w:val="0"/>
              </w:rPr>
              <w:t xml:space="preserve">Пригласить участников</w:t>
            </w:r>
          </w:hyperlink>
          <w:r w:rsidDel="00000000" w:rsidR="00000000" w:rsidRPr="00000000">
            <w:rPr>
              <w:rFonts w:ascii="Cambria" w:cs="Cambria" w:eastAsia="Cambria" w:hAnsi="Cambria"/>
              <w:color w:val="000000"/>
              <w:rtl w:val="0"/>
            </w:rPr>
            <w:tab/>
            <w:t xml:space="preserve">10</w:t>
          </w:r>
        </w:p>
        <w:p w:rsidR="00000000" w:rsidDel="00000000" w:rsidP="00000000" w:rsidRDefault="00000000" w:rsidRPr="00000000" w14:paraId="00000019">
          <w:pPr>
            <w:pageBreakBefore w:val="0"/>
            <w:tabs>
              <w:tab w:val="right" w:leader="none" w:pos="9336"/>
            </w:tabs>
            <w:spacing w:after="40" w:lineRule="auto"/>
            <w:rPr>
              <w:rFonts w:ascii="Cambria" w:cs="Cambria" w:eastAsia="Cambria" w:hAnsi="Cambria"/>
              <w:color w:val="000000"/>
            </w:rPr>
          </w:pPr>
          <w:hyperlink w:anchor="_3dy6vkm">
            <w:r w:rsidDel="00000000" w:rsidR="00000000" w:rsidRPr="00000000">
              <w:rPr>
                <w:rFonts w:ascii="Cambria" w:cs="Cambria" w:eastAsia="Cambria" w:hAnsi="Cambria"/>
                <w:color w:val="000000"/>
                <w:rtl w:val="0"/>
              </w:rPr>
              <w:t xml:space="preserve">Управление участниками</w:t>
            </w:r>
          </w:hyperlink>
          <w:r w:rsidDel="00000000" w:rsidR="00000000" w:rsidRPr="00000000">
            <w:rPr>
              <w:rFonts w:ascii="Cambria" w:cs="Cambria" w:eastAsia="Cambria" w:hAnsi="Cambria"/>
              <w:color w:val="000000"/>
              <w:rtl w:val="0"/>
            </w:rPr>
            <w:tab/>
            <w:t xml:space="preserve">10</w:t>
          </w:r>
        </w:p>
        <w:p w:rsidR="00000000" w:rsidDel="00000000" w:rsidP="00000000" w:rsidRDefault="00000000" w:rsidRPr="00000000" w14:paraId="0000001A">
          <w:pPr>
            <w:pageBreakBefore w:val="0"/>
            <w:tabs>
              <w:tab w:val="right" w:leader="none" w:pos="9336"/>
            </w:tabs>
            <w:spacing w:after="40" w:lineRule="auto"/>
            <w:rPr>
              <w:rFonts w:ascii="Cambria" w:cs="Cambria" w:eastAsia="Cambria" w:hAnsi="Cambria"/>
              <w:color w:val="000000"/>
            </w:rPr>
          </w:pPr>
          <w:hyperlink w:anchor="_1t3h5sf">
            <w:r w:rsidDel="00000000" w:rsidR="00000000" w:rsidRPr="00000000">
              <w:rPr>
                <w:rFonts w:ascii="Cambria" w:cs="Cambria" w:eastAsia="Cambria" w:hAnsi="Cambria"/>
                <w:color w:val="000000"/>
                <w:rtl w:val="0"/>
              </w:rPr>
              <w:t xml:space="preserve">Демонстрация экрана</w:t>
            </w:r>
          </w:hyperlink>
          <w:r w:rsidDel="00000000" w:rsidR="00000000" w:rsidRPr="00000000">
            <w:rPr>
              <w:rFonts w:ascii="Cambria" w:cs="Cambria" w:eastAsia="Cambria" w:hAnsi="Cambria"/>
              <w:color w:val="000000"/>
              <w:rtl w:val="0"/>
            </w:rPr>
            <w:tab/>
            <w:t xml:space="preserve">11</w:t>
          </w:r>
        </w:p>
        <w:p w:rsidR="00000000" w:rsidDel="00000000" w:rsidP="00000000" w:rsidRDefault="00000000" w:rsidRPr="00000000" w14:paraId="0000001B">
          <w:pPr>
            <w:pageBreakBefore w:val="0"/>
            <w:tabs>
              <w:tab w:val="right" w:leader="none" w:pos="9336"/>
            </w:tabs>
            <w:spacing w:after="40" w:lineRule="auto"/>
            <w:rPr>
              <w:rFonts w:ascii="Cambria" w:cs="Cambria" w:eastAsia="Cambria" w:hAnsi="Cambria"/>
              <w:color w:val="000000"/>
            </w:rPr>
          </w:pPr>
          <w:hyperlink w:anchor="_4d34og8">
            <w:r w:rsidDel="00000000" w:rsidR="00000000" w:rsidRPr="00000000">
              <w:rPr>
                <w:rFonts w:ascii="Cambria" w:cs="Cambria" w:eastAsia="Cambria" w:hAnsi="Cambria"/>
                <w:color w:val="000000"/>
                <w:rtl w:val="0"/>
              </w:rPr>
              <w:t xml:space="preserve">Управление чатом</w:t>
            </w:r>
          </w:hyperlink>
          <w:r w:rsidDel="00000000" w:rsidR="00000000" w:rsidRPr="00000000">
            <w:rPr>
              <w:rFonts w:ascii="Cambria" w:cs="Cambria" w:eastAsia="Cambria" w:hAnsi="Cambria"/>
              <w:color w:val="000000"/>
              <w:rtl w:val="0"/>
            </w:rPr>
            <w:tab/>
            <w:t xml:space="preserve">1</w:t>
          </w:r>
          <w:r w:rsidDel="00000000" w:rsidR="00000000" w:rsidRPr="00000000">
            <w:rPr>
              <w:rFonts w:ascii="Cambria" w:cs="Cambria" w:eastAsia="Cambria" w:hAnsi="Cambria"/>
              <w:rtl w:val="0"/>
            </w:rPr>
            <w:t xml:space="preserve">2</w:t>
          </w:r>
          <w:r w:rsidDel="00000000" w:rsidR="00000000" w:rsidRPr="00000000">
            <w:rPr>
              <w:rtl w:val="0"/>
            </w:rPr>
          </w:r>
        </w:p>
        <w:p w:rsidR="00000000" w:rsidDel="00000000" w:rsidP="00000000" w:rsidRDefault="00000000" w:rsidRPr="00000000" w14:paraId="0000001C">
          <w:pPr>
            <w:pageBreakBefore w:val="0"/>
            <w:tabs>
              <w:tab w:val="right" w:leader="none" w:pos="9336"/>
            </w:tabs>
            <w:spacing w:after="40" w:lineRule="auto"/>
            <w:rPr>
              <w:rFonts w:ascii="Cambria" w:cs="Cambria" w:eastAsia="Cambria" w:hAnsi="Cambria"/>
              <w:color w:val="000000"/>
            </w:rPr>
          </w:pPr>
          <w:hyperlink w:anchor="_2s8eyo1">
            <w:r w:rsidDel="00000000" w:rsidR="00000000" w:rsidRPr="00000000">
              <w:rPr>
                <w:rFonts w:ascii="Cambria" w:cs="Cambria" w:eastAsia="Cambria" w:hAnsi="Cambria"/>
                <w:color w:val="000000"/>
                <w:rtl w:val="0"/>
              </w:rPr>
              <w:t xml:space="preserve">Запись конференции</w:t>
            </w:r>
          </w:hyperlink>
          <w:r w:rsidDel="00000000" w:rsidR="00000000" w:rsidRPr="00000000">
            <w:rPr>
              <w:rFonts w:ascii="Cambria" w:cs="Cambria" w:eastAsia="Cambria" w:hAnsi="Cambria"/>
              <w:color w:val="000000"/>
              <w:rtl w:val="0"/>
            </w:rPr>
            <w:tab/>
            <w:t xml:space="preserve">1</w:t>
          </w:r>
          <w:r w:rsidDel="00000000" w:rsidR="00000000" w:rsidRPr="00000000">
            <w:rPr>
              <w:rFonts w:ascii="Cambria" w:cs="Cambria" w:eastAsia="Cambria" w:hAnsi="Cambria"/>
              <w:rtl w:val="0"/>
            </w:rPr>
            <w:t xml:space="preserve">2</w:t>
          </w:r>
          <w:r w:rsidDel="00000000" w:rsidR="00000000" w:rsidRPr="00000000">
            <w:rPr>
              <w:rtl w:val="0"/>
            </w:rPr>
          </w:r>
        </w:p>
        <w:p w:rsidR="00000000" w:rsidDel="00000000" w:rsidP="00000000" w:rsidRDefault="00000000" w:rsidRPr="00000000" w14:paraId="0000001D">
          <w:pPr>
            <w:pageBreakBefore w:val="0"/>
            <w:tabs>
              <w:tab w:val="right" w:leader="none" w:pos="9336"/>
            </w:tabs>
            <w:spacing w:after="40" w:lineRule="auto"/>
            <w:rPr>
              <w:rFonts w:ascii="Cambria" w:cs="Cambria" w:eastAsia="Cambria" w:hAnsi="Cambria"/>
              <w:color w:val="000000"/>
            </w:rPr>
          </w:pPr>
          <w:hyperlink w:anchor="_17dp8vu">
            <w:r w:rsidDel="00000000" w:rsidR="00000000" w:rsidRPr="00000000">
              <w:rPr>
                <w:rFonts w:ascii="Cambria" w:cs="Cambria" w:eastAsia="Cambria" w:hAnsi="Cambria"/>
                <w:color w:val="000000"/>
                <w:rtl w:val="0"/>
              </w:rPr>
              <w:t xml:space="preserve">ТРАНСЛЯЦИЯ КОНФЕРЕНЦИЙ</w:t>
            </w:r>
          </w:hyperlink>
          <w:r w:rsidDel="00000000" w:rsidR="00000000" w:rsidRPr="00000000">
            <w:rPr>
              <w:rFonts w:ascii="Cambria" w:cs="Cambria" w:eastAsia="Cambria" w:hAnsi="Cambria"/>
              <w:color w:val="000000"/>
              <w:rtl w:val="0"/>
            </w:rPr>
            <w:tab/>
          </w:r>
          <w:r w:rsidDel="00000000" w:rsidR="00000000" w:rsidRPr="00000000">
            <w:fldChar w:fldCharType="begin"/>
            <w:instrText xml:space="preserve"> PAGEREF _17dp8vu \h </w:instrText>
            <w:fldChar w:fldCharType="separate"/>
          </w:r>
          <w:r w:rsidDel="00000000" w:rsidR="00000000" w:rsidRPr="00000000">
            <w:rPr>
              <w:rFonts w:ascii="Cambria" w:cs="Cambria" w:eastAsia="Cambria" w:hAnsi="Cambria"/>
              <w:color w:val="000000"/>
              <w:rtl w:val="0"/>
            </w:rPr>
            <w:t xml:space="preserve">1</w:t>
          </w:r>
          <w:r w:rsidDel="00000000" w:rsidR="00000000" w:rsidRPr="00000000">
            <w:fldChar w:fldCharType="end"/>
          </w:r>
          <w:r w:rsidDel="00000000" w:rsidR="00000000" w:rsidRPr="00000000">
            <w:rPr>
              <w:rFonts w:ascii="Cambria" w:cs="Cambria" w:eastAsia="Cambria" w:hAnsi="Cambria"/>
              <w:rtl w:val="0"/>
            </w:rPr>
            <w:t xml:space="preserve">2</w:t>
          </w:r>
          <w:r w:rsidDel="00000000" w:rsidR="00000000" w:rsidRPr="00000000">
            <w:rPr>
              <w:rtl w:val="0"/>
            </w:rPr>
          </w:r>
        </w:p>
        <w:p w:rsidR="00000000" w:rsidDel="00000000" w:rsidP="00000000" w:rsidRDefault="00000000" w:rsidRPr="00000000" w14:paraId="0000001E">
          <w:pPr>
            <w:pageBreakBefore w:val="0"/>
            <w:tabs>
              <w:tab w:val="right" w:leader="none" w:pos="9336"/>
            </w:tabs>
            <w:spacing w:after="40" w:lineRule="auto"/>
            <w:rPr>
              <w:rFonts w:ascii="Cambria" w:cs="Cambria" w:eastAsia="Cambria" w:hAnsi="Cambria"/>
              <w:color w:val="000000"/>
            </w:rPr>
          </w:pPr>
          <w:hyperlink w:anchor="_3j2qqm3">
            <w:r w:rsidDel="00000000" w:rsidR="00000000" w:rsidRPr="00000000">
              <w:rPr>
                <w:rFonts w:ascii="Cambria" w:cs="Cambria" w:eastAsia="Cambria" w:hAnsi="Cambria"/>
                <w:color w:val="000000"/>
                <w:rtl w:val="0"/>
              </w:rPr>
              <w:t xml:space="preserve">Изменение настроек в аккаунте</w:t>
            </w:r>
          </w:hyperlink>
          <w:r w:rsidDel="00000000" w:rsidR="00000000" w:rsidRPr="00000000">
            <w:rPr>
              <w:rFonts w:ascii="Cambria" w:cs="Cambria" w:eastAsia="Cambria" w:hAnsi="Cambria"/>
              <w:color w:val="000000"/>
              <w:rtl w:val="0"/>
            </w:rPr>
            <w:tab/>
            <w:t xml:space="preserve">1</w:t>
          </w:r>
          <w:r w:rsidDel="00000000" w:rsidR="00000000" w:rsidRPr="00000000">
            <w:rPr>
              <w:rFonts w:ascii="Cambria" w:cs="Cambria" w:eastAsia="Cambria" w:hAnsi="Cambria"/>
              <w:rtl w:val="0"/>
            </w:rPr>
            <w:t xml:space="preserve">3</w:t>
          </w:r>
          <w:r w:rsidDel="00000000" w:rsidR="00000000" w:rsidRPr="00000000">
            <w:rPr>
              <w:rtl w:val="0"/>
            </w:rPr>
          </w:r>
        </w:p>
        <w:p w:rsidR="00000000" w:rsidDel="00000000" w:rsidP="00000000" w:rsidRDefault="00000000" w:rsidRPr="00000000" w14:paraId="0000001F">
          <w:pPr>
            <w:pageBreakBefore w:val="0"/>
            <w:tabs>
              <w:tab w:val="right" w:leader="none" w:pos="9336"/>
            </w:tabs>
            <w:spacing w:after="40" w:lineRule="auto"/>
            <w:rPr>
              <w:rFonts w:ascii="Cambria" w:cs="Cambria" w:eastAsia="Cambria" w:hAnsi="Cambria"/>
              <w:color w:val="000000"/>
            </w:rPr>
          </w:pPr>
          <w:hyperlink w:anchor="_3rdcrjn">
            <w:r w:rsidDel="00000000" w:rsidR="00000000" w:rsidRPr="00000000">
              <w:rPr>
                <w:rFonts w:ascii="Cambria" w:cs="Cambria" w:eastAsia="Cambria" w:hAnsi="Cambria"/>
                <w:color w:val="000000"/>
                <w:rtl w:val="0"/>
              </w:rPr>
              <w:t xml:space="preserve">Трансляция на Facebook</w:t>
            </w:r>
          </w:hyperlink>
          <w:r w:rsidDel="00000000" w:rsidR="00000000" w:rsidRPr="00000000">
            <w:rPr>
              <w:rFonts w:ascii="Cambria" w:cs="Cambria" w:eastAsia="Cambria" w:hAnsi="Cambria"/>
              <w:color w:val="000000"/>
              <w:rtl w:val="0"/>
            </w:rPr>
            <w:tab/>
          </w:r>
          <w:r w:rsidDel="00000000" w:rsidR="00000000" w:rsidRPr="00000000">
            <w:fldChar w:fldCharType="begin"/>
            <w:instrText xml:space="preserve"> PAGEREF _3rdcrjn \h </w:instrText>
            <w:fldChar w:fldCharType="separate"/>
          </w:r>
          <w:r w:rsidDel="00000000" w:rsidR="00000000" w:rsidRPr="00000000">
            <w:rPr>
              <w:rFonts w:ascii="Cambria" w:cs="Cambria" w:eastAsia="Cambria" w:hAnsi="Cambria"/>
              <w:color w:val="000000"/>
              <w:rtl w:val="0"/>
            </w:rPr>
            <w:t xml:space="preserve">1</w:t>
          </w:r>
          <w:r w:rsidDel="00000000" w:rsidR="00000000" w:rsidRPr="00000000">
            <w:fldChar w:fldCharType="end"/>
          </w:r>
          <w:r w:rsidDel="00000000" w:rsidR="00000000" w:rsidRPr="00000000">
            <w:rPr>
              <w:rFonts w:ascii="Cambria" w:cs="Cambria" w:eastAsia="Cambria" w:hAnsi="Cambria"/>
              <w:rtl w:val="0"/>
            </w:rPr>
            <w:t xml:space="preserve">3</w:t>
          </w:r>
          <w:r w:rsidDel="00000000" w:rsidR="00000000" w:rsidRPr="00000000">
            <w:rPr>
              <w:rtl w:val="0"/>
            </w:rPr>
          </w:r>
        </w:p>
        <w:p w:rsidR="00000000" w:rsidDel="00000000" w:rsidP="00000000" w:rsidRDefault="00000000" w:rsidRPr="00000000" w14:paraId="00000020">
          <w:pPr>
            <w:pageBreakBefore w:val="0"/>
            <w:tabs>
              <w:tab w:val="right" w:leader="none" w:pos="9336"/>
            </w:tabs>
            <w:spacing w:after="40" w:lineRule="auto"/>
            <w:rPr>
              <w:rFonts w:ascii="Cambria" w:cs="Cambria" w:eastAsia="Cambria" w:hAnsi="Cambria"/>
              <w:color w:val="000000"/>
            </w:rPr>
          </w:pPr>
          <w:hyperlink w:anchor="_26in1rg">
            <w:r w:rsidDel="00000000" w:rsidR="00000000" w:rsidRPr="00000000">
              <w:rPr>
                <w:rFonts w:ascii="Cambria" w:cs="Cambria" w:eastAsia="Cambria" w:hAnsi="Cambria"/>
                <w:color w:val="000000"/>
                <w:rtl w:val="0"/>
              </w:rPr>
              <w:t xml:space="preserve">Трансляция на YouTube</w:t>
            </w:r>
          </w:hyperlink>
          <w:r w:rsidDel="00000000" w:rsidR="00000000" w:rsidRPr="00000000">
            <w:rPr>
              <w:rFonts w:ascii="Cambria" w:cs="Cambria" w:eastAsia="Cambria" w:hAnsi="Cambria"/>
              <w:color w:val="000000"/>
              <w:rtl w:val="0"/>
            </w:rPr>
            <w:tab/>
            <w:t xml:space="preserve">1</w:t>
          </w:r>
          <w:r w:rsidDel="00000000" w:rsidR="00000000" w:rsidRPr="00000000">
            <w:rPr>
              <w:rFonts w:ascii="Cambria" w:cs="Cambria" w:eastAsia="Cambria" w:hAnsi="Cambria"/>
              <w:rtl w:val="0"/>
            </w:rPr>
            <w:t xml:space="preserve">5</w:t>
          </w:r>
          <w:r w:rsidDel="00000000" w:rsidR="00000000" w:rsidRPr="00000000">
            <w:rPr>
              <w:rtl w:val="0"/>
            </w:rPr>
          </w:r>
        </w:p>
        <w:p w:rsidR="00000000" w:rsidDel="00000000" w:rsidP="00000000" w:rsidRDefault="00000000" w:rsidRPr="00000000" w14:paraId="00000021">
          <w:pPr>
            <w:pageBreakBefore w:val="0"/>
            <w:widowControl w:val="0"/>
            <w:pBdr>
              <w:top w:space="0" w:sz="0" w:val="nil"/>
              <w:left w:space="0" w:sz="0" w:val="nil"/>
              <w:bottom w:space="0" w:sz="0" w:val="nil"/>
              <w:right w:space="0" w:sz="0" w:val="nil"/>
              <w:between w:space="0" w:sz="0" w:val="nil"/>
            </w:pBdr>
            <w:spacing w:after="0" w:lineRule="auto"/>
            <w:rPr>
              <w:rFonts w:ascii="Cambria" w:cs="Cambria" w:eastAsia="Cambria" w:hAnsi="Cambria"/>
              <w:color w:val="000000"/>
            </w:rPr>
          </w:pPr>
          <w:hyperlink w:anchor="_1y810tw">
            <w:r w:rsidDel="00000000" w:rsidR="00000000" w:rsidRPr="00000000">
              <w:rPr>
                <w:rFonts w:ascii="Cambria" w:cs="Cambria" w:eastAsia="Cambria" w:hAnsi="Cambria"/>
                <w:color w:val="000000"/>
                <w:rtl w:val="0"/>
              </w:rPr>
              <w:t xml:space="preserve">ЗАВЕРШЕНИЕ КОНФЕРЕНЦИИ</w:t>
            </w:r>
          </w:hyperlink>
          <w:r w:rsidDel="00000000" w:rsidR="00000000" w:rsidRPr="00000000">
            <w:rPr>
              <w:rFonts w:ascii="Cambria" w:cs="Cambria" w:eastAsia="Cambria" w:hAnsi="Cambria"/>
              <w:color w:val="000000"/>
              <w:rtl w:val="0"/>
            </w:rPr>
            <w:tab/>
            <w:tab/>
            <w:tab/>
            <w:tab/>
            <w:tab/>
            <w:tab/>
            <w:tab/>
            <w:tab/>
            <w:t xml:space="preserve">                           </w:t>
          </w:r>
          <w:r w:rsidDel="00000000" w:rsidR="00000000" w:rsidRPr="00000000">
            <w:fldChar w:fldCharType="begin"/>
            <w:instrText xml:space="preserve"> PAGEREF _1y810tw \h </w:instrText>
            <w:fldChar w:fldCharType="separate"/>
          </w:r>
          <w:r w:rsidDel="00000000" w:rsidR="00000000" w:rsidRPr="00000000">
            <w:rPr>
              <w:rFonts w:ascii="Cambria" w:cs="Cambria" w:eastAsia="Cambria" w:hAnsi="Cambria"/>
              <w:color w:val="000000"/>
              <w:rtl w:val="0"/>
            </w:rPr>
            <w:t xml:space="preserve">1</w:t>
          </w:r>
          <w:r w:rsidDel="00000000" w:rsidR="00000000" w:rsidRPr="00000000">
            <w:fldChar w:fldCharType="end"/>
          </w:r>
          <w:r w:rsidDel="00000000" w:rsidR="00000000" w:rsidRPr="00000000">
            <w:rPr>
              <w:rFonts w:ascii="Cambria" w:cs="Cambria" w:eastAsia="Cambria" w:hAnsi="Cambria"/>
              <w:color w:val="000000"/>
              <w:rtl w:val="0"/>
            </w:rPr>
            <w:t xml:space="preserve">5</w:t>
          </w:r>
          <w:r w:rsidDel="00000000" w:rsidR="00000000" w:rsidRPr="00000000">
            <w:fldChar w:fldCharType="end"/>
          </w:r>
        </w:p>
      </w:sdtContent>
    </w:sdt>
    <w:p w:rsidR="00000000" w:rsidDel="00000000" w:rsidP="00000000" w:rsidRDefault="00000000" w:rsidRPr="00000000" w14:paraId="00000022">
      <w:pPr>
        <w:pageBreakBefore w:val="0"/>
        <w:tabs>
          <w:tab w:val="right" w:leader="none" w:pos="9336"/>
        </w:tabs>
        <w:spacing w:after="4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23">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color w:val="000000"/>
          <w:sz w:val="22"/>
          <w:szCs w:val="22"/>
          <w:rtl w:val="0"/>
        </w:rPr>
        <w:t xml:space="preserve">Регистрация</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на</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платформе</w:t>
      </w:r>
      <w:r w:rsidDel="00000000" w:rsidR="00000000" w:rsidRPr="00000000">
        <w:rPr>
          <w:rFonts w:ascii="Cambria" w:cs="Cambria" w:eastAsia="Cambria" w:hAnsi="Cambria"/>
          <w:sz w:val="22"/>
          <w:szCs w:val="22"/>
          <w:rtl w:val="0"/>
        </w:rPr>
        <w:t xml:space="preserve"> ZOOM</w:t>
      </w:r>
      <w:r w:rsidDel="00000000" w:rsidR="00000000" w:rsidRPr="00000000">
        <w:rPr>
          <w:rFonts w:ascii="Cambria" w:cs="Cambria" w:eastAsia="Cambria" w:hAnsi="Cambria"/>
          <w:color w:val="000000"/>
          <w:sz w:val="22"/>
          <w:szCs w:val="22"/>
          <w:rtl w:val="0"/>
        </w:rPr>
        <w:t xml:space="preserve"> нужна для того, чтобы вы сами могли </w:t>
      </w:r>
      <w:r w:rsidDel="00000000" w:rsidR="00000000" w:rsidRPr="00000000">
        <w:rPr>
          <w:rFonts w:ascii="Cambria" w:cs="Cambria" w:eastAsia="Cambria" w:hAnsi="Cambria"/>
          <w:sz w:val="22"/>
          <w:szCs w:val="22"/>
          <w:rtl w:val="0"/>
        </w:rPr>
        <w:t xml:space="preserve">о</w:t>
      </w:r>
      <w:r w:rsidDel="00000000" w:rsidR="00000000" w:rsidRPr="00000000">
        <w:rPr>
          <w:rFonts w:ascii="Cambria" w:cs="Cambria" w:eastAsia="Cambria" w:hAnsi="Cambria"/>
          <w:color w:val="000000"/>
          <w:sz w:val="22"/>
          <w:szCs w:val="22"/>
          <w:rtl w:val="0"/>
        </w:rPr>
        <w:t xml:space="preserve">рганизовывать конференции. Если же нужно просто быть участником конференции</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(онлайн-собраниях/планерках/совещаниях) регистрация аккаунта не обязательна, т.е. сотрудники компании могут входить в конференцию бесплатно без регистрации</w:t>
      </w:r>
      <w:r w:rsidDel="00000000" w:rsidR="00000000" w:rsidRPr="00000000">
        <w:rPr>
          <w:rFonts w:ascii="Cambria" w:cs="Cambria" w:eastAsia="Cambria" w:hAnsi="Cambria"/>
          <w:b w:val="1"/>
          <w:color w:val="000000"/>
          <w:sz w:val="22"/>
          <w:szCs w:val="22"/>
          <w:rtl w:val="0"/>
        </w:rPr>
        <w:t xml:space="preserve">.</w:t>
      </w:r>
    </w:p>
    <w:p w:rsidR="00000000" w:rsidDel="00000000" w:rsidP="00000000" w:rsidRDefault="00000000" w:rsidRPr="00000000" w14:paraId="00000024">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Учитывая то, что менеджер секции ИТ и администрирования позаботился о сотрудниках компании и всем установил программу, работнику необходимо только авторизоваться. Порядок действий аналогичен для всех устройств: телефона, настольного компьютера, планшета.</w:t>
      </w:r>
    </w:p>
    <w:p w:rsidR="00000000" w:rsidDel="00000000" w:rsidP="00000000" w:rsidRDefault="00000000" w:rsidRPr="00000000" w14:paraId="00000025">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26">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Авторизация - если программа уже установлена на рабочем столе</w:t>
      </w:r>
    </w:p>
    <w:p w:rsidR="00000000" w:rsidDel="00000000" w:rsidP="00000000" w:rsidRDefault="00000000" w:rsidRPr="00000000" w14:paraId="00000027">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Для тех сотрудников, у которых уже установлена программа, на рабочем столе нужно найти и нажать на ярлык (рис. 1). После его открытия необходимо произвести регистрационные действия («Войти в»), а именно ввести электронную корпоративную почту и пароль, полученные от менеджера ИТ и администрирования (рис. 2).</w:t>
      </w:r>
    </w:p>
    <w:p w:rsidR="00000000" w:rsidDel="00000000" w:rsidP="00000000" w:rsidRDefault="00000000" w:rsidRPr="00000000" w14:paraId="00000028">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29">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sz w:val="22"/>
          <w:szCs w:val="22"/>
        </w:rPr>
        <w:drawing>
          <wp:inline distB="0" distT="0" distL="0" distR="0">
            <wp:extent cx="762144" cy="819305"/>
            <wp:effectExtent b="0" l="0" r="0" t="0"/>
            <wp:docPr descr="zoom_link_(11).png" id="35" name="image34.png"/>
            <a:graphic>
              <a:graphicData uri="http://schemas.openxmlformats.org/drawingml/2006/picture">
                <pic:pic>
                  <pic:nvPicPr>
                    <pic:cNvPr descr="zoom_link_(11).png" id="0" name="image34.png"/>
                    <pic:cNvPicPr preferRelativeResize="0"/>
                  </pic:nvPicPr>
                  <pic:blipFill>
                    <a:blip r:embed="rId7"/>
                    <a:srcRect b="0" l="0" r="0" t="0"/>
                    <a:stretch>
                      <a:fillRect/>
                    </a:stretch>
                  </pic:blipFill>
                  <pic:spPr>
                    <a:xfrm>
                      <a:off x="0" y="0"/>
                      <a:ext cx="762144" cy="8193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Рис. 1. Ярлык на рабочем столе с установленной программой </w:t>
      </w:r>
      <w:r w:rsidDel="00000000" w:rsidR="00000000" w:rsidRPr="00000000">
        <w:rPr>
          <w:rFonts w:ascii="Cambria" w:cs="Cambria" w:eastAsia="Cambria" w:hAnsi="Cambria"/>
          <w:sz w:val="22"/>
          <w:szCs w:val="22"/>
          <w:rtl w:val="0"/>
        </w:rPr>
        <w:t xml:space="preserve">ZOOM</w:t>
      </w:r>
    </w:p>
    <w:p w:rsidR="00000000" w:rsidDel="00000000" w:rsidP="00000000" w:rsidRDefault="00000000" w:rsidRPr="00000000" w14:paraId="0000002B">
      <w:pPr>
        <w:pageBreakBefore w:val="0"/>
        <w:spacing w:after="0" w:lineRule="auto"/>
        <w:jc w:val="both"/>
        <w:rPr/>
      </w:pPr>
      <w:r w:rsidDel="00000000" w:rsidR="00000000" w:rsidRPr="00000000">
        <w:rPr>
          <w:rtl w:val="0"/>
        </w:rPr>
      </w:r>
    </w:p>
    <w:p w:rsidR="00000000" w:rsidDel="00000000" w:rsidP="00000000" w:rsidRDefault="00000000" w:rsidRPr="00000000" w14:paraId="0000002C">
      <w:pPr>
        <w:pageBreakBefore w:val="0"/>
        <w:spacing w:after="0" w:lineRule="auto"/>
        <w:jc w:val="both"/>
        <w:rPr>
          <w:rFonts w:ascii="Cambria" w:cs="Cambria" w:eastAsia="Cambria" w:hAnsi="Cambria"/>
          <w:sz w:val="22"/>
          <w:szCs w:val="22"/>
        </w:rPr>
      </w:pPr>
      <w:r w:rsidDel="00000000" w:rsidR="00000000" w:rsidRPr="00000000">
        <w:rPr/>
        <w:drawing>
          <wp:inline distB="0" distT="0" distL="0" distR="0">
            <wp:extent cx="1838325" cy="1752600"/>
            <wp:effectExtent b="0" l="0" r="0" t="0"/>
            <wp:docPr id="34" name="image31.png"/>
            <a:graphic>
              <a:graphicData uri="http://schemas.openxmlformats.org/drawingml/2006/picture">
                <pic:pic>
                  <pic:nvPicPr>
                    <pic:cNvPr id="0" name="image31.png"/>
                    <pic:cNvPicPr preferRelativeResize="0"/>
                  </pic:nvPicPr>
                  <pic:blipFill>
                    <a:blip r:embed="rId8"/>
                    <a:srcRect b="27474" l="41242" r="40859" t="27957"/>
                    <a:stretch>
                      <a:fillRect/>
                    </a:stretch>
                  </pic:blipFill>
                  <pic:spPr>
                    <a:xfrm>
                      <a:off x="0" y="0"/>
                      <a:ext cx="1838325" cy="1752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876300</wp:posOffset>
                </wp:positionV>
                <wp:extent cx="695325" cy="409573"/>
                <wp:effectExtent b="0" l="0" r="0" t="0"/>
                <wp:wrapNone/>
                <wp:docPr id="2" name=""/>
                <a:graphic>
                  <a:graphicData uri="http://schemas.microsoft.com/office/word/2010/wordprocessingShape">
                    <wps:wsp>
                      <wps:cNvCnPr/>
                      <wps:spPr>
                        <a:xfrm rot="10800000">
                          <a:off x="5074538" y="3651413"/>
                          <a:ext cx="542925" cy="257175"/>
                        </a:xfrm>
                        <a:prstGeom prst="straightConnector1">
                          <a:avLst/>
                        </a:prstGeom>
                        <a:noFill/>
                        <a:ln cap="flat" cmpd="sng" w="1905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876300</wp:posOffset>
                </wp:positionV>
                <wp:extent cx="695325" cy="409573"/>
                <wp:effectExtent b="0" l="0" r="0" t="0"/>
                <wp:wrapNone/>
                <wp:docPr id="2"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695325" cy="409573"/>
                        </a:xfrm>
                        <a:prstGeom prst="rect"/>
                        <a:ln/>
                      </pic:spPr>
                    </pic:pic>
                  </a:graphicData>
                </a:graphic>
              </wp:anchor>
            </w:drawing>
          </mc:Fallback>
        </mc:AlternateContent>
      </w:r>
    </w:p>
    <w:p w:rsidR="00000000" w:rsidDel="00000000" w:rsidP="00000000" w:rsidRDefault="00000000" w:rsidRPr="00000000" w14:paraId="0000002D">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2. Авторизация после выбора ярлыка программы на рабочем столе</w:t>
      </w:r>
    </w:p>
    <w:p w:rsidR="00000000" w:rsidDel="00000000" w:rsidP="00000000" w:rsidRDefault="00000000" w:rsidRPr="00000000" w14:paraId="0000002E">
      <w:pPr>
        <w:pageBreakBefore w:val="0"/>
        <w:spacing w:after="0"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2F">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Также зная идентификатор конференции (комбинацию цифр, полученную от организатора конференции) можно также войти в конференцию (рис. 3).</w:t>
      </w:r>
    </w:p>
    <w:p w:rsidR="00000000" w:rsidDel="00000000" w:rsidP="00000000" w:rsidRDefault="00000000" w:rsidRPr="00000000" w14:paraId="00000030">
      <w:pPr>
        <w:pageBreakBefore w:val="0"/>
        <w:spacing w:after="0" w:lineRule="auto"/>
        <w:jc w:val="both"/>
        <w:rPr/>
      </w:pPr>
      <w:r w:rsidDel="00000000" w:rsidR="00000000" w:rsidRPr="00000000">
        <w:rPr>
          <w:rtl w:val="0"/>
        </w:rPr>
      </w:r>
    </w:p>
    <w:p w:rsidR="00000000" w:rsidDel="00000000" w:rsidP="00000000" w:rsidRDefault="00000000" w:rsidRPr="00000000" w14:paraId="00000031">
      <w:pPr>
        <w:pageBreakBefore w:val="0"/>
        <w:spacing w:after="0" w:lineRule="auto"/>
        <w:jc w:val="both"/>
        <w:rPr>
          <w:rFonts w:ascii="Cambria" w:cs="Cambria" w:eastAsia="Cambria" w:hAnsi="Cambria"/>
          <w:sz w:val="22"/>
          <w:szCs w:val="22"/>
        </w:rPr>
      </w:pPr>
      <w:r w:rsidDel="00000000" w:rsidR="00000000" w:rsidRPr="00000000">
        <w:rPr/>
        <w:drawing>
          <wp:inline distB="0" distT="0" distL="0" distR="0">
            <wp:extent cx="2353815" cy="2224603"/>
            <wp:effectExtent b="0" l="0" r="0" t="0"/>
            <wp:docPr id="37" name="image36.png"/>
            <a:graphic>
              <a:graphicData uri="http://schemas.openxmlformats.org/drawingml/2006/picture">
                <pic:pic>
                  <pic:nvPicPr>
                    <pic:cNvPr id="0" name="image36.png"/>
                    <pic:cNvPicPr preferRelativeResize="0"/>
                  </pic:nvPicPr>
                  <pic:blipFill>
                    <a:blip r:embed="rId10"/>
                    <a:srcRect b="25263" l="35172" r="35252" t="22698"/>
                    <a:stretch>
                      <a:fillRect/>
                    </a:stretch>
                  </pic:blipFill>
                  <pic:spPr>
                    <a:xfrm>
                      <a:off x="0" y="0"/>
                      <a:ext cx="2353815" cy="22246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749300</wp:posOffset>
                </wp:positionV>
                <wp:extent cx="1381125" cy="819149"/>
                <wp:effectExtent b="0" l="0" r="0" t="0"/>
                <wp:wrapNone/>
                <wp:docPr id="1" name=""/>
                <a:graphic>
                  <a:graphicData uri="http://schemas.microsoft.com/office/word/2010/wordprocessingShape">
                    <wps:wsp>
                      <wps:cNvCnPr/>
                      <wps:spPr>
                        <a:xfrm rot="10800000">
                          <a:off x="4731638" y="3446625"/>
                          <a:ext cx="1228725" cy="666750"/>
                        </a:xfrm>
                        <a:prstGeom prst="straightConnector1">
                          <a:avLst/>
                        </a:prstGeom>
                        <a:noFill/>
                        <a:ln cap="flat" cmpd="sng" w="1905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749300</wp:posOffset>
                </wp:positionV>
                <wp:extent cx="1381125" cy="819149"/>
                <wp:effectExtent b="0" l="0" r="0" t="0"/>
                <wp:wrapNone/>
                <wp:docPr id="1"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1381125" cy="819149"/>
                        </a:xfrm>
                        <a:prstGeom prst="rect"/>
                        <a:ln/>
                      </pic:spPr>
                    </pic:pic>
                  </a:graphicData>
                </a:graphic>
              </wp:anchor>
            </w:drawing>
          </mc:Fallback>
        </mc:AlternateContent>
      </w:r>
    </w:p>
    <w:p w:rsidR="00000000" w:rsidDel="00000000" w:rsidP="00000000" w:rsidRDefault="00000000" w:rsidRPr="00000000" w14:paraId="00000032">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 Подключение к конференции через идентификатор цифр</w:t>
      </w:r>
    </w:p>
    <w:p w:rsidR="00000000" w:rsidDel="00000000" w:rsidP="00000000" w:rsidRDefault="00000000" w:rsidRPr="00000000" w14:paraId="00000033">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4">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Регистрация - если нужно установить программу на другом устройстве</w:t>
      </w:r>
    </w:p>
    <w:p w:rsidR="00000000" w:rsidDel="00000000" w:rsidP="00000000" w:rsidRDefault="00000000" w:rsidRPr="00000000" w14:paraId="00000035">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Если же есть необходимость установить программу на дополнительный гаджет, установка </w:t>
      </w:r>
      <w:r w:rsidDel="00000000" w:rsidR="00000000" w:rsidRPr="00000000">
        <w:rPr>
          <w:rFonts w:ascii="Cambria" w:cs="Cambria" w:eastAsia="Cambria" w:hAnsi="Cambria"/>
          <w:sz w:val="22"/>
          <w:szCs w:val="22"/>
          <w:rtl w:val="0"/>
        </w:rPr>
        <w:t xml:space="preserve">ZOOM осуществляется следующим образом:</w:t>
      </w:r>
    </w:p>
    <w:p w:rsidR="00000000" w:rsidDel="00000000" w:rsidP="00000000" w:rsidRDefault="00000000" w:rsidRPr="00000000" w14:paraId="00000036">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sz w:val="22"/>
          <w:szCs w:val="22"/>
          <w:rtl w:val="0"/>
        </w:rPr>
        <w:t xml:space="preserve">1.</w:t>
      </w:r>
      <w:r w:rsidDel="00000000" w:rsidR="00000000" w:rsidRPr="00000000">
        <w:rPr>
          <w:rFonts w:ascii="Cambria" w:cs="Cambria" w:eastAsia="Cambria" w:hAnsi="Cambria"/>
          <w:color w:val="000000"/>
          <w:sz w:val="22"/>
          <w:szCs w:val="22"/>
          <w:rtl w:val="0"/>
        </w:rPr>
        <w:t xml:space="preserve"> Заходим на платформу:</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1155cc"/>
          <w:sz w:val="22"/>
          <w:szCs w:val="22"/>
          <w:u w:val="single"/>
          <w:rtl w:val="0"/>
        </w:rPr>
        <w:t xml:space="preserve">https://zoom.us/</w:t>
      </w:r>
      <w:r w:rsidDel="00000000" w:rsidR="00000000" w:rsidRPr="00000000">
        <w:rPr>
          <w:rFonts w:ascii="Cambria" w:cs="Cambria" w:eastAsia="Cambria" w:hAnsi="Cambria"/>
          <w:color w:val="000000"/>
          <w:sz w:val="22"/>
          <w:szCs w:val="22"/>
          <w:rtl w:val="0"/>
        </w:rPr>
        <w:t xml:space="preserve">, далее выбираем «Зарегистрироваться бесплатно» (рис. 4).</w:t>
      </w:r>
    </w:p>
    <w:p w:rsidR="00000000" w:rsidDel="00000000" w:rsidP="00000000" w:rsidRDefault="00000000" w:rsidRPr="00000000" w14:paraId="00000037">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172720</wp:posOffset>
            </wp:positionV>
            <wp:extent cx="6105525" cy="1534795"/>
            <wp:effectExtent b="0" l="0" r="0" t="0"/>
            <wp:wrapSquare wrapText="bothSides" distB="0" distT="0" distL="0" distR="0"/>
            <wp:docPr id="4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6105525" cy="1534795"/>
                    </a:xfrm>
                    <a:prstGeom prst="rect"/>
                    <a:ln/>
                  </pic:spPr>
                </pic:pic>
              </a:graphicData>
            </a:graphic>
          </wp:anchor>
        </w:drawing>
      </w:r>
    </w:p>
    <w:p w:rsidR="00000000" w:rsidDel="00000000" w:rsidP="00000000" w:rsidRDefault="00000000" w:rsidRPr="00000000" w14:paraId="00000038">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Рис. 4. Выбор бесплатной регистрации на платформе </w:t>
      </w:r>
      <w:r w:rsidDel="00000000" w:rsidR="00000000" w:rsidRPr="00000000">
        <w:rPr>
          <w:rFonts w:ascii="Cambria" w:cs="Cambria" w:eastAsia="Cambria" w:hAnsi="Cambria"/>
          <w:sz w:val="22"/>
          <w:szCs w:val="22"/>
          <w:rtl w:val="0"/>
        </w:rPr>
        <w:t xml:space="preserve">ZOOM</w:t>
      </w:r>
    </w:p>
    <w:p w:rsidR="00000000" w:rsidDel="00000000" w:rsidP="00000000" w:rsidRDefault="00000000" w:rsidRPr="00000000" w14:paraId="00000039">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A">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Вы автоматически подключаетесь к тарифу «БАЗОВЫЙ». Это бесплатный тариф, он вполне подходит для проведения онлайн-собраний/совещаний/координаций, если ваши собрания не будут превышать 40 минут времени. Количество участников в одной онлайн-встрече может доходить до 100 человек. Согласно условиям тарифа, можно проводить неограниченное количество конференций продолжительностью 40 минут. Далее возможны запросы некоторых данных от вас, которые не будут сохранены программой (это делается для подтверждения того, что действия совершаются не роботом) (рис. 5).</w:t>
      </w:r>
    </w:p>
    <w:p w:rsidR="00000000" w:rsidDel="00000000" w:rsidP="00000000" w:rsidRDefault="00000000" w:rsidRPr="00000000" w14:paraId="0000003B">
      <w:pPr>
        <w:pageBreakBefore w:val="0"/>
        <w:spacing w:after="0" w:lineRule="auto"/>
        <w:jc w:val="both"/>
        <w:rPr/>
      </w:pPr>
      <w:r w:rsidDel="00000000" w:rsidR="00000000" w:rsidRPr="00000000">
        <w:rPr>
          <w:rtl w:val="0"/>
        </w:rPr>
      </w:r>
    </w:p>
    <w:p w:rsidR="00000000" w:rsidDel="00000000" w:rsidP="00000000" w:rsidRDefault="00000000" w:rsidRPr="00000000" w14:paraId="0000003C">
      <w:pPr>
        <w:pageBreakBefore w:val="0"/>
        <w:spacing w:after="0" w:lineRule="auto"/>
        <w:jc w:val="both"/>
        <w:rPr>
          <w:rFonts w:ascii="Cambria" w:cs="Cambria" w:eastAsia="Cambria" w:hAnsi="Cambria"/>
          <w:color w:val="000000"/>
          <w:sz w:val="22"/>
          <w:szCs w:val="22"/>
        </w:rPr>
      </w:pPr>
      <w:r w:rsidDel="00000000" w:rsidR="00000000" w:rsidRPr="00000000">
        <w:rPr/>
        <w:drawing>
          <wp:inline distB="0" distT="0" distL="0" distR="0">
            <wp:extent cx="6123959" cy="1203867"/>
            <wp:effectExtent b="0" l="0" r="0" t="0"/>
            <wp:docPr id="39" name="image32.png"/>
            <a:graphic>
              <a:graphicData uri="http://schemas.openxmlformats.org/drawingml/2006/picture">
                <pic:pic>
                  <pic:nvPicPr>
                    <pic:cNvPr id="0" name="image32.png"/>
                    <pic:cNvPicPr preferRelativeResize="0"/>
                  </pic:nvPicPr>
                  <pic:blipFill>
                    <a:blip r:embed="rId13"/>
                    <a:srcRect b="48237" l="6848" r="7086" t="9412"/>
                    <a:stretch>
                      <a:fillRect/>
                    </a:stretch>
                  </pic:blipFill>
                  <pic:spPr>
                    <a:xfrm>
                      <a:off x="0" y="0"/>
                      <a:ext cx="6123959" cy="1203867"/>
                    </a:xfrm>
                    <a:prstGeom prst="rect"/>
                    <a:ln/>
                  </pic:spPr>
                </pic:pic>
              </a:graphicData>
            </a:graphic>
          </wp:inline>
        </w:drawing>
      </w:r>
      <w:r w:rsidDel="00000000" w:rsidR="00000000" w:rsidRPr="00000000">
        <w:rPr>
          <w:rFonts w:ascii="Cambria" w:cs="Cambria" w:eastAsia="Cambria" w:hAnsi="Cambria"/>
          <w:color w:val="000000"/>
          <w:sz w:val="22"/>
          <w:szCs w:val="22"/>
          <w:rtl w:val="0"/>
        </w:rPr>
        <w:t xml:space="preserve"> </w:t>
      </w:r>
    </w:p>
    <w:p w:rsidR="00000000" w:rsidDel="00000000" w:rsidP="00000000" w:rsidRDefault="00000000" w:rsidRPr="00000000" w14:paraId="0000003D">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5. Проверка программой регистрационных действий</w:t>
      </w:r>
    </w:p>
    <w:p w:rsidR="00000000" w:rsidDel="00000000" w:rsidP="00000000" w:rsidRDefault="00000000" w:rsidRPr="00000000" w14:paraId="0000003E">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3F">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2. Далее зарегистрироваться нужно через корпоративную электронную почту,</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аккаунт</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Google или</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Facebook. После ввода в поле рабочего электронного адреса (рис. 6) </w:t>
      </w:r>
      <w:r w:rsidDel="00000000" w:rsidR="00000000" w:rsidRPr="00000000">
        <w:rPr>
          <w:rFonts w:ascii="Cambria" w:cs="Cambria" w:eastAsia="Cambria" w:hAnsi="Cambria"/>
          <w:sz w:val="22"/>
          <w:szCs w:val="22"/>
          <w:rtl w:val="0"/>
        </w:rPr>
        <w:t xml:space="preserve">появляется окно подтверждения данных (что это не робот – рис. 7).</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605155</wp:posOffset>
            </wp:positionV>
            <wp:extent cx="2819400" cy="2286000"/>
            <wp:effectExtent b="0" l="0" r="0" t="0"/>
            <wp:wrapTopAndBottom distB="0" dist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819400" cy="2286000"/>
                    </a:xfrm>
                    <a:prstGeom prst="rect"/>
                    <a:ln/>
                  </pic:spPr>
                </pic:pic>
              </a:graphicData>
            </a:graphic>
          </wp:anchor>
        </w:drawing>
      </w:r>
    </w:p>
    <w:p w:rsidR="00000000" w:rsidDel="00000000" w:rsidP="00000000" w:rsidRDefault="00000000" w:rsidRPr="00000000" w14:paraId="00000040">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6. Внесение данных корпоративной электронной почты для регистрации в ZOOM</w:t>
      </w:r>
    </w:p>
    <w:p w:rsidR="00000000" w:rsidDel="00000000" w:rsidP="00000000" w:rsidRDefault="00000000" w:rsidRPr="00000000" w14:paraId="00000041">
      <w:pPr>
        <w:pageBreakBefore w:val="0"/>
        <w:spacing w:after="0"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42">
      <w:pPr>
        <w:pageBreakBefore w:val="0"/>
        <w:spacing w:after="0" w:lineRule="auto"/>
        <w:rPr>
          <w:rFonts w:ascii="Cambria" w:cs="Cambria" w:eastAsia="Cambria" w:hAnsi="Cambria"/>
          <w:sz w:val="22"/>
          <w:szCs w:val="22"/>
        </w:rPr>
      </w:pPr>
      <w:r w:rsidDel="00000000" w:rsidR="00000000" w:rsidRPr="00000000">
        <w:rPr/>
        <w:drawing>
          <wp:inline distB="0" distT="0" distL="0" distR="0">
            <wp:extent cx="2314575" cy="1723073"/>
            <wp:effectExtent b="0" l="0" r="0" t="0"/>
            <wp:docPr id="41" name="image38.png"/>
            <a:graphic>
              <a:graphicData uri="http://schemas.openxmlformats.org/drawingml/2006/picture">
                <pic:pic>
                  <pic:nvPicPr>
                    <pic:cNvPr id="0" name="image38.png"/>
                    <pic:cNvPicPr preferRelativeResize="0"/>
                  </pic:nvPicPr>
                  <pic:blipFill>
                    <a:blip r:embed="rId15"/>
                    <a:srcRect b="11699" l="30658" r="31519" t="9965"/>
                    <a:stretch>
                      <a:fillRect/>
                    </a:stretch>
                  </pic:blipFill>
                  <pic:spPr>
                    <a:xfrm>
                      <a:off x="0" y="0"/>
                      <a:ext cx="2314575" cy="172307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7. Подтверждение регистрации человеком, а не роботом</w:t>
      </w:r>
    </w:p>
    <w:p w:rsidR="00000000" w:rsidDel="00000000" w:rsidP="00000000" w:rsidRDefault="00000000" w:rsidRPr="00000000" w14:paraId="00000044">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45">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Если все действия совершены верно, а данные внесены корректно на электронную корпоративную почту придет подтверждение регистрации. Если письма нет во “Входящих”, следует проверить папку «Спам». В письме необходимо будет перейти по ссылке и откроется основное окно программы ZOOM.</w:t>
      </w:r>
    </w:p>
    <w:p w:rsidR="00000000" w:rsidDel="00000000" w:rsidP="00000000" w:rsidRDefault="00000000" w:rsidRPr="00000000" w14:paraId="00000046">
      <w:pPr>
        <w:pageBreakBefore w:val="0"/>
        <w:spacing w:after="0"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47">
      <w:pPr>
        <w:pageBreakBefore w:val="0"/>
        <w:spacing w:after="0"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Запланировать конференцию</w:t>
      </w:r>
    </w:p>
    <w:p w:rsidR="00000000" w:rsidDel="00000000" w:rsidP="00000000" w:rsidRDefault="00000000" w:rsidRPr="00000000" w14:paraId="00000048">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После открытия основного окна появится панель задач (рис. 8). Для планирования конференции выбираем «Конференции», нажимаем кнопку «Запланировать новую конференцию»</w:t>
      </w:r>
    </w:p>
    <w:p w:rsidR="00000000" w:rsidDel="00000000" w:rsidP="00000000" w:rsidRDefault="00000000" w:rsidRPr="00000000" w14:paraId="00000049">
      <w:pPr>
        <w:pageBreakBefore w:val="0"/>
        <w:spacing w:after="0" w:lineRule="auto"/>
        <w:rPr>
          <w:rFonts w:ascii="Cambria" w:cs="Cambria" w:eastAsia="Cambria" w:hAnsi="Cambria"/>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173355</wp:posOffset>
            </wp:positionV>
            <wp:extent cx="6115050" cy="1284922"/>
            <wp:effectExtent b="0" l="0" r="0" t="0"/>
            <wp:wrapSquare wrapText="bothSides" distB="0" distT="0" distL="0" distR="0"/>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6115050" cy="1284922"/>
                    </a:xfrm>
                    <a:prstGeom prst="rect"/>
                    <a:ln/>
                  </pic:spPr>
                </pic:pic>
              </a:graphicData>
            </a:graphic>
          </wp:anchor>
        </w:drawing>
      </w:r>
    </w:p>
    <w:p w:rsidR="00000000" w:rsidDel="00000000" w:rsidP="00000000" w:rsidRDefault="00000000" w:rsidRPr="00000000" w14:paraId="0000004A">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8. Панель задач в ZOOM</w:t>
      </w:r>
    </w:p>
    <w:p w:rsidR="00000000" w:rsidDel="00000000" w:rsidP="00000000" w:rsidRDefault="00000000" w:rsidRPr="00000000" w14:paraId="0000004B">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C">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 появившемся окне созданной новой конференции вносим данные: тема, дата, время, продолжительность (до 40 мин) (рис. 9).</w:t>
      </w:r>
    </w:p>
    <w:p w:rsidR="00000000" w:rsidDel="00000000" w:rsidP="00000000" w:rsidRDefault="00000000" w:rsidRPr="00000000" w14:paraId="0000004D">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4E">
      <w:pPr>
        <w:pageBreakBefore w:val="0"/>
        <w:spacing w:after="0" w:lineRule="auto"/>
        <w:jc w:val="both"/>
        <w:rPr>
          <w:rFonts w:ascii="Cambria" w:cs="Cambria" w:eastAsia="Cambria" w:hAnsi="Cambria"/>
          <w:color w:val="000000"/>
        </w:rPr>
      </w:pPr>
      <w:r w:rsidDel="00000000" w:rsidR="00000000" w:rsidRPr="00000000">
        <w:rPr/>
        <w:drawing>
          <wp:inline distB="0" distT="0" distL="0" distR="0">
            <wp:extent cx="4086943" cy="2102576"/>
            <wp:effectExtent b="0" l="0" r="0" t="0"/>
            <wp:docPr id="44" name="image39.png"/>
            <a:graphic>
              <a:graphicData uri="http://schemas.openxmlformats.org/drawingml/2006/picture">
                <pic:pic>
                  <pic:nvPicPr>
                    <pic:cNvPr id="0" name="image39.png"/>
                    <pic:cNvPicPr preferRelativeResize="0"/>
                  </pic:nvPicPr>
                  <pic:blipFill>
                    <a:blip r:embed="rId17"/>
                    <a:srcRect b="4777" l="24435" r="17047" t="27956"/>
                    <a:stretch>
                      <a:fillRect/>
                    </a:stretch>
                  </pic:blipFill>
                  <pic:spPr>
                    <a:xfrm>
                      <a:off x="0" y="0"/>
                      <a:ext cx="4086943" cy="210257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after="0" w:lineRule="auto"/>
        <w:jc w:val="both"/>
        <w:rPr>
          <w:rFonts w:ascii="Cambria" w:cs="Cambria" w:eastAsia="Cambria" w:hAnsi="Cambria"/>
          <w:color w:val="000000"/>
        </w:rPr>
      </w:pPr>
      <w:r w:rsidDel="00000000" w:rsidR="00000000" w:rsidRPr="00000000">
        <w:rPr/>
        <w:drawing>
          <wp:inline distB="0" distT="0" distL="0" distR="0">
            <wp:extent cx="4103721" cy="2304229"/>
            <wp:effectExtent b="0" l="0" r="0" t="0"/>
            <wp:docPr id="42" name="image40.png"/>
            <a:graphic>
              <a:graphicData uri="http://schemas.openxmlformats.org/drawingml/2006/picture">
                <pic:pic>
                  <pic:nvPicPr>
                    <pic:cNvPr id="0" name="image40.png"/>
                    <pic:cNvPicPr preferRelativeResize="0"/>
                  </pic:nvPicPr>
                  <pic:blipFill>
                    <a:blip r:embed="rId18"/>
                    <a:srcRect b="6994" l="25679" r="16113" t="24635"/>
                    <a:stretch>
                      <a:fillRect/>
                    </a:stretch>
                  </pic:blipFill>
                  <pic:spPr>
                    <a:xfrm>
                      <a:off x="0" y="0"/>
                      <a:ext cx="4103721" cy="23042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165100</wp:posOffset>
                </wp:positionV>
                <wp:extent cx="2076450" cy="1724022"/>
                <wp:effectExtent b="0" l="0" r="0" t="0"/>
                <wp:wrapNone/>
                <wp:docPr id="5" name=""/>
                <a:graphic>
                  <a:graphicData uri="http://schemas.microsoft.com/office/word/2010/wordprocessingShape">
                    <wps:wsp>
                      <wps:cNvCnPr/>
                      <wps:spPr>
                        <a:xfrm rot="10800000">
                          <a:off x="4383975" y="2994188"/>
                          <a:ext cx="1924050" cy="1571625"/>
                        </a:xfrm>
                        <a:prstGeom prst="straightConnector1">
                          <a:avLst/>
                        </a:prstGeom>
                        <a:noFill/>
                        <a:ln cap="flat" cmpd="sng" w="1905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165100</wp:posOffset>
                </wp:positionV>
                <wp:extent cx="2076450" cy="1724022"/>
                <wp:effectExtent b="0" l="0" r="0" t="0"/>
                <wp:wrapNone/>
                <wp:docPr id="5" name="image52.png"/>
                <a:graphic>
                  <a:graphicData uri="http://schemas.openxmlformats.org/drawingml/2006/picture">
                    <pic:pic>
                      <pic:nvPicPr>
                        <pic:cNvPr id="0" name="image52.png"/>
                        <pic:cNvPicPr preferRelativeResize="0"/>
                      </pic:nvPicPr>
                      <pic:blipFill>
                        <a:blip r:embed="rId19"/>
                        <a:srcRect/>
                        <a:stretch>
                          <a:fillRect/>
                        </a:stretch>
                      </pic:blipFill>
                      <pic:spPr>
                        <a:xfrm>
                          <a:off x="0" y="0"/>
                          <a:ext cx="2076450" cy="1724022"/>
                        </a:xfrm>
                        <a:prstGeom prst="rect"/>
                        <a:ln/>
                      </pic:spPr>
                    </pic:pic>
                  </a:graphicData>
                </a:graphic>
              </wp:anchor>
            </w:drawing>
          </mc:Fallback>
        </mc:AlternateContent>
      </w:r>
    </w:p>
    <w:p w:rsidR="00000000" w:rsidDel="00000000" w:rsidP="00000000" w:rsidRDefault="00000000" w:rsidRPr="00000000" w14:paraId="00000050">
      <w:pPr>
        <w:pageBreakBefore w:val="0"/>
        <w:spacing w:after="0" w:lineRule="auto"/>
        <w:jc w:val="both"/>
        <w:rPr/>
      </w:pPr>
      <w:r w:rsidDel="00000000" w:rsidR="00000000" w:rsidRPr="00000000">
        <w:rPr>
          <w:rtl w:val="0"/>
        </w:rPr>
      </w:r>
    </w:p>
    <w:p w:rsidR="00000000" w:rsidDel="00000000" w:rsidP="00000000" w:rsidRDefault="00000000" w:rsidRPr="00000000" w14:paraId="00000051">
      <w:pPr>
        <w:pageBreakBefore w:val="0"/>
        <w:spacing w:after="0" w:lineRule="auto"/>
        <w:jc w:val="both"/>
        <w:rPr>
          <w:rFonts w:ascii="Cambria" w:cs="Cambria" w:eastAsia="Cambria" w:hAnsi="Cambria"/>
          <w:color w:val="000000"/>
        </w:rPr>
      </w:pPr>
      <w:r w:rsidDel="00000000" w:rsidR="00000000" w:rsidRPr="00000000">
        <w:rPr/>
        <w:drawing>
          <wp:inline distB="0" distT="0" distL="0" distR="0">
            <wp:extent cx="3817599" cy="1691184"/>
            <wp:effectExtent b="0" l="0" r="0" t="0"/>
            <wp:docPr id="43" name="image41.png"/>
            <a:graphic>
              <a:graphicData uri="http://schemas.openxmlformats.org/drawingml/2006/picture">
                <pic:pic>
                  <pic:nvPicPr>
                    <pic:cNvPr id="0" name="image41.png"/>
                    <pic:cNvPicPr preferRelativeResize="0"/>
                  </pic:nvPicPr>
                  <pic:blipFill>
                    <a:blip r:embed="rId20"/>
                    <a:srcRect b="39380" l="26147" r="26073" t="22974"/>
                    <a:stretch>
                      <a:fillRect/>
                    </a:stretch>
                  </pic:blipFill>
                  <pic:spPr>
                    <a:xfrm>
                      <a:off x="0" y="0"/>
                      <a:ext cx="3817599" cy="169118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9. Поля для планирования конференции</w:t>
      </w:r>
    </w:p>
    <w:p w:rsidR="00000000" w:rsidDel="00000000" w:rsidP="00000000" w:rsidRDefault="00000000" w:rsidRPr="00000000" w14:paraId="00000053">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4">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Формат </w:t>
      </w:r>
      <w:r w:rsidDel="00000000" w:rsidR="00000000" w:rsidRPr="00000000">
        <w:rPr>
          <w:rFonts w:ascii="Cambria" w:cs="Cambria" w:eastAsia="Cambria" w:hAnsi="Cambria"/>
          <w:color w:val="222222"/>
          <w:sz w:val="22"/>
          <w:szCs w:val="22"/>
          <w:rtl w:val="0"/>
        </w:rPr>
        <w:t xml:space="preserve">време</w:t>
      </w:r>
      <w:r w:rsidDel="00000000" w:rsidR="00000000" w:rsidRPr="00000000">
        <w:rPr>
          <w:rFonts w:ascii="Cambria" w:cs="Cambria" w:eastAsia="Cambria" w:hAnsi="Cambria"/>
          <w:color w:val="000000"/>
          <w:sz w:val="22"/>
          <w:szCs w:val="22"/>
          <w:rtl w:val="0"/>
        </w:rPr>
        <w:t xml:space="preserve">ни на платформе </w:t>
      </w:r>
      <w:r w:rsidDel="00000000" w:rsidR="00000000" w:rsidRPr="00000000">
        <w:rPr>
          <w:rFonts w:ascii="Cambria" w:cs="Cambria" w:eastAsia="Cambria" w:hAnsi="Cambria"/>
          <w:color w:val="222222"/>
          <w:sz w:val="22"/>
          <w:szCs w:val="22"/>
          <w:rtl w:val="0"/>
        </w:rPr>
        <w:t xml:space="preserve">12-часовой, то есть АМ обозначает время с 00:00 ночи до 11:59 дня, Р</w:t>
      </w:r>
      <w:r w:rsidDel="00000000" w:rsidR="00000000" w:rsidRPr="00000000">
        <w:rPr>
          <w:rFonts w:ascii="Cambria" w:cs="Cambria" w:eastAsia="Cambria" w:hAnsi="Cambria"/>
          <w:color w:val="000000"/>
          <w:sz w:val="22"/>
          <w:szCs w:val="22"/>
          <w:rtl w:val="0"/>
        </w:rPr>
        <w:t xml:space="preserve">М означает время с 12:00 дня до 23:59. Например, если необходимо назначить конференцию на 13:00, вы указываете 1:00 РМ, если на 10:00 утра, то 10:00 АМ. При выборе параметров конференции (нижний блок) руководствуемся потребностями, а именно: </w:t>
      </w:r>
      <w:r w:rsidDel="00000000" w:rsidR="00000000" w:rsidRPr="00000000">
        <w:rPr>
          <w:rFonts w:ascii="Cambria" w:cs="Cambria" w:eastAsia="Cambria" w:hAnsi="Cambria"/>
          <w:b w:val="1"/>
          <w:color w:val="000000"/>
          <w:sz w:val="22"/>
          <w:szCs w:val="22"/>
          <w:rtl w:val="0"/>
        </w:rPr>
        <w:t xml:space="preserve">«Включить вход раньше организатора» </w:t>
      </w:r>
      <w:r w:rsidDel="00000000" w:rsidR="00000000" w:rsidRPr="00000000">
        <w:rPr>
          <w:rFonts w:ascii="Cambria" w:cs="Cambria" w:eastAsia="Cambria" w:hAnsi="Cambria"/>
          <w:color w:val="000000"/>
          <w:sz w:val="22"/>
          <w:szCs w:val="22"/>
          <w:rtl w:val="0"/>
        </w:rPr>
        <w:t xml:space="preserve">означает,</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что участники могут зайти в</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конференцию раньше Вас и там находиться даже если Вы не участвуете в конференции, а организовываете ее для других. </w:t>
      </w:r>
    </w:p>
    <w:p w:rsidR="00000000" w:rsidDel="00000000" w:rsidP="00000000" w:rsidRDefault="00000000" w:rsidRPr="00000000" w14:paraId="00000055">
      <w:pPr>
        <w:pageBreakBefore w:val="0"/>
        <w:spacing w:after="0" w:lineRule="auto"/>
        <w:jc w:val="both"/>
        <w:rPr>
          <w:rFonts w:ascii="Cambria" w:cs="Cambria" w:eastAsia="Cambria" w:hAnsi="Cambria"/>
          <w:color w:val="000000"/>
          <w:sz w:val="22"/>
          <w:szCs w:val="22"/>
          <w:vertAlign w:val="superscript"/>
        </w:rPr>
      </w:pPr>
      <w:r w:rsidDel="00000000" w:rsidR="00000000" w:rsidRPr="00000000">
        <w:rPr>
          <w:rFonts w:ascii="Cambria" w:cs="Cambria" w:eastAsia="Cambria" w:hAnsi="Cambria"/>
          <w:b w:val="1"/>
          <w:color w:val="000000"/>
          <w:sz w:val="22"/>
          <w:szCs w:val="22"/>
          <w:rtl w:val="0"/>
        </w:rPr>
        <w:t xml:space="preserve">«Выключить звук участников при входе» </w:t>
      </w:r>
      <w:r w:rsidDel="00000000" w:rsidR="00000000" w:rsidRPr="00000000">
        <w:rPr>
          <w:rFonts w:ascii="Cambria" w:cs="Cambria" w:eastAsia="Cambria" w:hAnsi="Cambria"/>
          <w:color w:val="000000"/>
          <w:sz w:val="22"/>
          <w:szCs w:val="22"/>
          <w:rtl w:val="0"/>
        </w:rPr>
        <w:t xml:space="preserve">автоматически отключает звук у всех</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участников при подключении к конференции, это позволяет убрать посторонний шум, в случае, если кто-то из участников подключился с опозданием.</w:t>
      </w:r>
      <w:r w:rsidDel="00000000" w:rsidR="00000000" w:rsidRPr="00000000">
        <w:rPr>
          <w:rtl w:val="0"/>
        </w:rPr>
      </w:r>
    </w:p>
    <w:p w:rsidR="00000000" w:rsidDel="00000000" w:rsidP="00000000" w:rsidRDefault="00000000" w:rsidRPr="00000000" w14:paraId="00000056">
      <w:pPr>
        <w:pageBreakBefore w:val="0"/>
        <w:tabs>
          <w:tab w:val="left" w:leader="none" w:pos="860"/>
        </w:tabs>
        <w:spacing w:after="0" w:lineRule="auto"/>
        <w:jc w:val="both"/>
        <w:rPr>
          <w:rFonts w:ascii="Cambria" w:cs="Cambria" w:eastAsia="Cambria" w:hAnsi="Cambria"/>
          <w:color w:val="000000"/>
          <w:sz w:val="22"/>
          <w:szCs w:val="22"/>
          <w:vertAlign w:val="superscript"/>
        </w:rPr>
      </w:pPr>
      <w:r w:rsidDel="00000000" w:rsidR="00000000" w:rsidRPr="00000000">
        <w:rPr>
          <w:rFonts w:ascii="Cambria" w:cs="Cambria" w:eastAsia="Cambria" w:hAnsi="Cambria"/>
          <w:b w:val="1"/>
          <w:color w:val="000000"/>
          <w:sz w:val="22"/>
          <w:szCs w:val="22"/>
          <w:rtl w:val="0"/>
        </w:rPr>
        <w:t xml:space="preserve">«Зал ожидания»</w:t>
      </w:r>
      <w:r w:rsidDel="00000000" w:rsidR="00000000" w:rsidRPr="00000000">
        <w:rPr>
          <w:rFonts w:ascii="Cambria" w:cs="Cambria" w:eastAsia="Cambria" w:hAnsi="Cambria"/>
          <w:color w:val="000000"/>
          <w:sz w:val="22"/>
          <w:szCs w:val="22"/>
          <w:rtl w:val="0"/>
        </w:rPr>
        <w:t xml:space="preserve"> не дает возможность входа в конференцию пока организатор не даст индивидуального права для каждого участника.</w:t>
      </w:r>
      <w:r w:rsidDel="00000000" w:rsidR="00000000" w:rsidRPr="00000000">
        <w:rPr>
          <w:rtl w:val="0"/>
        </w:rPr>
      </w:r>
    </w:p>
    <w:p w:rsidR="00000000" w:rsidDel="00000000" w:rsidP="00000000" w:rsidRDefault="00000000" w:rsidRPr="00000000" w14:paraId="00000057">
      <w:pPr>
        <w:pageBreakBefore w:val="0"/>
        <w:tabs>
          <w:tab w:val="left" w:leader="none" w:pos="860"/>
        </w:tabs>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b w:val="1"/>
          <w:color w:val="000000"/>
          <w:sz w:val="22"/>
          <w:szCs w:val="22"/>
          <w:rtl w:val="0"/>
        </w:rPr>
        <w:t xml:space="preserve">«Записывать конференцию»</w:t>
      </w:r>
      <w:r w:rsidDel="00000000" w:rsidR="00000000" w:rsidRPr="00000000">
        <w:rPr>
          <w:rFonts w:ascii="Cambria" w:cs="Cambria" w:eastAsia="Cambria" w:hAnsi="Cambria"/>
          <w:color w:val="000000"/>
          <w:sz w:val="22"/>
          <w:szCs w:val="22"/>
          <w:rtl w:val="0"/>
        </w:rPr>
        <w:t xml:space="preserve"> автоматически записывает конференцию на Ваш компьютер и после завершения конференции у Вас всплывает окно, где необходимо выбрать желаемое Вами место для хранения видеозаписи.</w:t>
      </w:r>
    </w:p>
    <w:p w:rsidR="00000000" w:rsidDel="00000000" w:rsidP="00000000" w:rsidRDefault="00000000" w:rsidRPr="00000000" w14:paraId="00000058">
      <w:pPr>
        <w:pageBreakBefore w:val="0"/>
        <w:tabs>
          <w:tab w:val="left" w:leader="none" w:pos="860"/>
        </w:tabs>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заполнения всех данных, нужно обязательно нажать кнопку «Сохранить».</w:t>
      </w:r>
    </w:p>
    <w:p w:rsidR="00000000" w:rsidDel="00000000" w:rsidP="00000000" w:rsidRDefault="00000000" w:rsidRPr="00000000" w14:paraId="00000059">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A">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В платном аккаунте можно выбрать сохранение либо на компьютере, либо в облако. </w:t>
      </w:r>
      <w:r w:rsidDel="00000000" w:rsidR="00000000" w:rsidRPr="00000000">
        <w:rPr>
          <w:rFonts w:ascii="Cambria" w:cs="Cambria" w:eastAsia="Cambria" w:hAnsi="Cambria"/>
          <w:sz w:val="22"/>
          <w:szCs w:val="22"/>
          <w:rtl w:val="0"/>
        </w:rPr>
        <w:t xml:space="preserve">При выборе сохранения в облаке ссылка на видеозапись приходит на ваш электронный ящик (рис. 10).</w:t>
      </w:r>
    </w:p>
    <w:p w:rsidR="00000000" w:rsidDel="00000000" w:rsidP="00000000" w:rsidRDefault="00000000" w:rsidRPr="00000000" w14:paraId="0000005B">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C">
      <w:pPr>
        <w:pageBreakBefore w:val="0"/>
        <w:spacing w:after="0" w:line="20" w:lineRule="auto"/>
        <w:jc w:val="both"/>
        <w:rPr>
          <w:rFonts w:ascii="Cambria" w:cs="Cambria" w:eastAsia="Cambria" w:hAnsi="Cambria"/>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29210</wp:posOffset>
            </wp:positionV>
            <wp:extent cx="6019800" cy="1665605"/>
            <wp:effectExtent b="0" l="0" r="0" t="0"/>
            <wp:wrapSquare wrapText="bothSides" distB="0" distT="0" distL="0" distR="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019800" cy="1665605"/>
                    </a:xfrm>
                    <a:prstGeom prst="rect"/>
                    <a:ln/>
                  </pic:spPr>
                </pic:pic>
              </a:graphicData>
            </a:graphic>
          </wp:anchor>
        </w:drawing>
      </w:r>
    </w:p>
    <w:p w:rsidR="00000000" w:rsidDel="00000000" w:rsidP="00000000" w:rsidRDefault="00000000" w:rsidRPr="00000000" w14:paraId="0000005D">
      <w:pPr>
        <w:pageBreakBefore w:val="0"/>
        <w:spacing w:after="0" w:line="20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10. Расширенный функции при использовании платного тарифа</w:t>
      </w:r>
    </w:p>
    <w:p w:rsidR="00000000" w:rsidDel="00000000" w:rsidP="00000000" w:rsidRDefault="00000000" w:rsidRPr="00000000" w14:paraId="0000005E">
      <w:pPr>
        <w:pageBreakBefore w:val="0"/>
        <w:spacing w:after="0" w:line="20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5F">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Кроме этого все видеозаписи можно найти в закладке «Записи» слева в меню (рис. 11).</w:t>
      </w:r>
    </w:p>
    <w:p w:rsidR="00000000" w:rsidDel="00000000" w:rsidP="00000000" w:rsidRDefault="00000000" w:rsidRPr="00000000" w14:paraId="00000060">
      <w:pPr>
        <w:pageBreakBefore w:val="0"/>
        <w:spacing w:after="0" w:line="20" w:lineRule="auto"/>
        <w:jc w:val="both"/>
        <w:rPr>
          <w:rFonts w:ascii="Cambria" w:cs="Cambria" w:eastAsia="Cambria" w:hAnsi="Cambria"/>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-19042</wp:posOffset>
            </wp:positionH>
            <wp:positionV relativeFrom="paragraph">
              <wp:posOffset>635</wp:posOffset>
            </wp:positionV>
            <wp:extent cx="6115050" cy="1885950"/>
            <wp:effectExtent b="0" l="0" r="0" t="0"/>
            <wp:wrapSquare wrapText="bothSides" distB="0" distT="0" distL="0" distR="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6115050" cy="1885950"/>
                    </a:xfrm>
                    <a:prstGeom prst="rect"/>
                    <a:ln/>
                  </pic:spPr>
                </pic:pic>
              </a:graphicData>
            </a:graphic>
          </wp:anchor>
        </w:drawing>
      </w:r>
    </w:p>
    <w:p w:rsidR="00000000" w:rsidDel="00000000" w:rsidP="00000000" w:rsidRDefault="00000000" w:rsidRPr="00000000" w14:paraId="00000061">
      <w:pPr>
        <w:pageBreakBefore w:val="0"/>
        <w:spacing w:after="0" w:line="20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11. Дополнительные опции записи и сохранения конференций в платном тарифе</w:t>
      </w:r>
    </w:p>
    <w:p w:rsidR="00000000" w:rsidDel="00000000" w:rsidP="00000000" w:rsidRDefault="00000000" w:rsidRPr="00000000" w14:paraId="00000062">
      <w:pPr>
        <w:pageBreakBefore w:val="0"/>
        <w:tabs>
          <w:tab w:val="left" w:leader="none" w:pos="860"/>
        </w:tabs>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63">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Повторяющаяся конференция</w:t>
      </w:r>
    </w:p>
    <w:p w:rsidR="00000000" w:rsidDel="00000000" w:rsidP="00000000" w:rsidRDefault="00000000" w:rsidRPr="00000000" w14:paraId="00000064">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предполагается, что конференция будет происходить постоянно в это время и день, то ее необходимо отметить как «повторяющуюся». Для этого при планировании (рис. 9) отмечаем галочкой «Повторяющаяся конференция», после чего отобразятся дополнительные поля (рис. 12).</w:t>
      </w:r>
    </w:p>
    <w:p w:rsidR="00000000" w:rsidDel="00000000" w:rsidP="00000000" w:rsidRDefault="00000000" w:rsidRPr="00000000" w14:paraId="00000065">
      <w:pPr>
        <w:pageBreakBefore w:val="0"/>
        <w:spacing w:after="0" w:lineRule="auto"/>
        <w:jc w:val="both"/>
        <w:rPr>
          <w:rFonts w:ascii="Cambria" w:cs="Cambria" w:eastAsia="Cambria" w:hAnsi="Cambria"/>
          <w:color w:val="000000"/>
          <w:sz w:val="22"/>
          <w:szCs w:val="22"/>
        </w:rPr>
      </w:pPr>
      <w:r w:rsidDel="00000000" w:rsidR="00000000" w:rsidRPr="00000000">
        <w:rPr/>
        <w:drawing>
          <wp:inline distB="0" distT="0" distL="0" distR="0">
            <wp:extent cx="3845741" cy="1554661"/>
            <wp:effectExtent b="0" l="0" r="0" t="0"/>
            <wp:docPr id="45" name="image42.png"/>
            <a:graphic>
              <a:graphicData uri="http://schemas.openxmlformats.org/drawingml/2006/picture">
                <pic:pic>
                  <pic:nvPicPr>
                    <pic:cNvPr id="0" name="image42.png"/>
                    <pic:cNvPicPr preferRelativeResize="0"/>
                  </pic:nvPicPr>
                  <pic:blipFill>
                    <a:blip r:embed="rId23"/>
                    <a:srcRect b="25263" l="37506" r="18603" t="43182"/>
                    <a:stretch>
                      <a:fillRect/>
                    </a:stretch>
                  </pic:blipFill>
                  <pic:spPr>
                    <a:xfrm>
                      <a:off x="0" y="0"/>
                      <a:ext cx="3845741" cy="155466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12. Заполнение полей при планировании повторяющейся конференции</w:t>
      </w:r>
    </w:p>
    <w:p w:rsidR="00000000" w:rsidDel="00000000" w:rsidP="00000000" w:rsidRDefault="00000000" w:rsidRPr="00000000" w14:paraId="00000067">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68">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Ссылка на видеоконференцию</w:t>
      </w:r>
    </w:p>
    <w:p w:rsidR="00000000" w:rsidDel="00000000" w:rsidP="00000000" w:rsidRDefault="00000000" w:rsidRPr="00000000" w14:paraId="00000069">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сохранения данных обновится окно и в нем будет доступна вся внесенная информация (рис. 13). Ссылка на видеоконференцию содержится в поле «URL входа». Данную</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ссылку</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можно</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отправлять</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всем,</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с</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кем</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планируется</w:t>
      </w:r>
      <w:r w:rsidDel="00000000" w:rsidR="00000000" w:rsidRPr="00000000">
        <w:rPr>
          <w:rFonts w:ascii="Cambria" w:cs="Cambria" w:eastAsia="Cambria" w:hAnsi="Cambria"/>
          <w:sz w:val="22"/>
          <w:szCs w:val="22"/>
          <w:rtl w:val="0"/>
        </w:rPr>
        <w:t xml:space="preserve"> в</w:t>
      </w:r>
      <w:r w:rsidDel="00000000" w:rsidR="00000000" w:rsidRPr="00000000">
        <w:rPr>
          <w:rFonts w:ascii="Cambria" w:cs="Cambria" w:eastAsia="Cambria" w:hAnsi="Cambria"/>
          <w:color w:val="000000"/>
          <w:sz w:val="22"/>
          <w:szCs w:val="22"/>
          <w:rtl w:val="0"/>
        </w:rPr>
        <w:t xml:space="preserve">идеосвязь. В данном поле предполагается активная кнопка для копирования ссылки «Копировать приглашение».</w:t>
      </w:r>
    </w:p>
    <w:p w:rsidR="00000000" w:rsidDel="00000000" w:rsidP="00000000" w:rsidRDefault="00000000" w:rsidRPr="00000000" w14:paraId="0000006A">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6B">
      <w:pPr>
        <w:pageBreakBefore w:val="0"/>
        <w:spacing w:after="0" w:lineRule="auto"/>
        <w:jc w:val="both"/>
        <w:rPr>
          <w:rFonts w:ascii="Cambria" w:cs="Cambria" w:eastAsia="Cambria" w:hAnsi="Cambria"/>
          <w:color w:val="000000"/>
          <w:sz w:val="22"/>
          <w:szCs w:val="22"/>
        </w:rPr>
      </w:pPr>
      <w:r w:rsidDel="00000000" w:rsidR="00000000" w:rsidRPr="00000000">
        <w:rPr/>
        <w:drawing>
          <wp:inline distB="0" distT="0" distL="0" distR="0">
            <wp:extent cx="5721037" cy="2499297"/>
            <wp:effectExtent b="0" l="0" r="0" t="0"/>
            <wp:docPr id="46" name="image43.png"/>
            <a:graphic>
              <a:graphicData uri="http://schemas.openxmlformats.org/drawingml/2006/picture">
                <pic:pic>
                  <pic:nvPicPr>
                    <pic:cNvPr id="0" name="image43.png"/>
                    <pic:cNvPicPr preferRelativeResize="0"/>
                  </pic:nvPicPr>
                  <pic:blipFill>
                    <a:blip r:embed="rId24"/>
                    <a:srcRect b="9402" l="23221" r="1847" t="27263"/>
                    <a:stretch>
                      <a:fillRect/>
                    </a:stretch>
                  </pic:blipFill>
                  <pic:spPr>
                    <a:xfrm>
                      <a:off x="0" y="0"/>
                      <a:ext cx="5721037" cy="2499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1498600</wp:posOffset>
                </wp:positionV>
                <wp:extent cx="1476375" cy="942975"/>
                <wp:effectExtent b="0" l="0" r="0" t="0"/>
                <wp:wrapNone/>
                <wp:docPr id="4" name=""/>
                <a:graphic>
                  <a:graphicData uri="http://schemas.microsoft.com/office/word/2010/wordprocessingShape">
                    <wps:wsp>
                      <wps:cNvCnPr/>
                      <wps:spPr>
                        <a:xfrm flipH="1">
                          <a:off x="4684013" y="3384713"/>
                          <a:ext cx="1323975" cy="790575"/>
                        </a:xfrm>
                        <a:prstGeom prst="straightConnector1">
                          <a:avLst/>
                        </a:prstGeom>
                        <a:noFill/>
                        <a:ln cap="flat" cmpd="sng" w="1905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1498600</wp:posOffset>
                </wp:positionV>
                <wp:extent cx="1476375" cy="942975"/>
                <wp:effectExtent b="0" l="0" r="0" t="0"/>
                <wp:wrapNone/>
                <wp:docPr id="4" name="image51.png"/>
                <a:graphic>
                  <a:graphicData uri="http://schemas.openxmlformats.org/drawingml/2006/picture">
                    <pic:pic>
                      <pic:nvPicPr>
                        <pic:cNvPr id="0" name="image51.png"/>
                        <pic:cNvPicPr preferRelativeResize="0"/>
                      </pic:nvPicPr>
                      <pic:blipFill>
                        <a:blip r:embed="rId25"/>
                        <a:srcRect/>
                        <a:stretch>
                          <a:fillRect/>
                        </a:stretch>
                      </pic:blipFill>
                      <pic:spPr>
                        <a:xfrm>
                          <a:off x="0" y="0"/>
                          <a:ext cx="1476375" cy="942975"/>
                        </a:xfrm>
                        <a:prstGeom prst="rect"/>
                        <a:ln/>
                      </pic:spPr>
                    </pic:pic>
                  </a:graphicData>
                </a:graphic>
              </wp:anchor>
            </w:drawing>
          </mc:Fallback>
        </mc:AlternateContent>
      </w:r>
    </w:p>
    <w:p w:rsidR="00000000" w:rsidDel="00000000" w:rsidP="00000000" w:rsidRDefault="00000000" w:rsidRPr="00000000" w14:paraId="0000006C">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13. Ссылка на видеоконференцию (приглашение участников)</w:t>
      </w:r>
    </w:p>
    <w:p w:rsidR="00000000" w:rsidDel="00000000" w:rsidP="00000000" w:rsidRDefault="00000000" w:rsidRPr="00000000" w14:paraId="0000006D">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6E">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Кроме того, на данном этапе еще можно внести коррективы в данные запланированной конференции (рис. 14). В окне доступны поля для удаления/ сохранения в качестве шаблона/ редактирования конференции. Если же все устраивает, то нужно нажать «Начать эту конференцию».</w:t>
      </w:r>
    </w:p>
    <w:p w:rsidR="00000000" w:rsidDel="00000000" w:rsidP="00000000" w:rsidRDefault="00000000" w:rsidRPr="00000000" w14:paraId="0000006F">
      <w:pPr>
        <w:pageBreakBefore w:val="0"/>
        <w:spacing w:after="0" w:lineRule="auto"/>
        <w:jc w:val="both"/>
        <w:rPr/>
      </w:pPr>
      <w:r w:rsidDel="00000000" w:rsidR="00000000" w:rsidRPr="00000000">
        <w:rPr>
          <w:rtl w:val="0"/>
        </w:rPr>
      </w:r>
    </w:p>
    <w:p w:rsidR="00000000" w:rsidDel="00000000" w:rsidP="00000000" w:rsidRDefault="00000000" w:rsidRPr="00000000" w14:paraId="00000070">
      <w:pPr>
        <w:pageBreakBefore w:val="0"/>
        <w:spacing w:after="0" w:lineRule="auto"/>
        <w:jc w:val="both"/>
        <w:rPr>
          <w:rFonts w:ascii="Cambria" w:cs="Cambria" w:eastAsia="Cambria" w:hAnsi="Cambria"/>
          <w:color w:val="000000"/>
          <w:sz w:val="22"/>
          <w:szCs w:val="22"/>
        </w:rPr>
      </w:pPr>
      <w:r w:rsidDel="00000000" w:rsidR="00000000" w:rsidRPr="00000000">
        <w:rPr/>
        <w:drawing>
          <wp:inline distB="0" distT="0" distL="0" distR="0">
            <wp:extent cx="6228425" cy="1536528"/>
            <wp:effectExtent b="0" l="0" r="0" t="0"/>
            <wp:docPr id="47" name="image49.png"/>
            <a:graphic>
              <a:graphicData uri="http://schemas.openxmlformats.org/drawingml/2006/picture">
                <pic:pic>
                  <pic:nvPicPr>
                    <pic:cNvPr id="0" name="image49.png"/>
                    <pic:cNvPicPr preferRelativeResize="0"/>
                  </pic:nvPicPr>
                  <pic:blipFill>
                    <a:blip r:embed="rId26"/>
                    <a:srcRect b="37487" l="23996" r="5718" t="31667"/>
                    <a:stretch>
                      <a:fillRect/>
                    </a:stretch>
                  </pic:blipFill>
                  <pic:spPr>
                    <a:xfrm>
                      <a:off x="0" y="0"/>
                      <a:ext cx="6228425" cy="153652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14. Доступные поля для удаления/ сохранения в качестве шаблона/ редактирования</w:t>
      </w:r>
    </w:p>
    <w:p w:rsidR="00000000" w:rsidDel="00000000" w:rsidP="00000000" w:rsidRDefault="00000000" w:rsidRPr="00000000" w14:paraId="00000072">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73">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Как зайти в конференцию</w:t>
      </w:r>
    </w:p>
    <w:p w:rsidR="00000000" w:rsidDel="00000000" w:rsidP="00000000" w:rsidRDefault="00000000" w:rsidRPr="00000000" w14:paraId="00000074">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Зайти в конференцию возможно либо со скопированной ранее ссылки,</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либо в аккаунте пользователя через закладку «Конференции» - слева в главном меню нажимаем кнопку «Начать» (рис. 15).</w:t>
      </w:r>
    </w:p>
    <w:p w:rsidR="00000000" w:rsidDel="00000000" w:rsidP="00000000" w:rsidRDefault="00000000" w:rsidRPr="00000000" w14:paraId="00000075">
      <w:pPr>
        <w:pageBreakBefore w:val="0"/>
        <w:spacing w:after="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76">
      <w:pPr>
        <w:pageBreakBefore w:val="0"/>
        <w:spacing w:after="0" w:lineRule="auto"/>
        <w:rPr/>
      </w:pPr>
      <w:bookmarkStart w:colFirst="0" w:colLast="0" w:name="_30j0zll" w:id="1"/>
      <w:bookmarkEnd w:id="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91167</wp:posOffset>
            </wp:positionH>
            <wp:positionV relativeFrom="paragraph">
              <wp:posOffset>104775</wp:posOffset>
            </wp:positionV>
            <wp:extent cx="6209030" cy="1859280"/>
            <wp:effectExtent b="0" l="0" r="0" t="0"/>
            <wp:wrapSquare wrapText="bothSides" distB="0" distT="0" distL="0" distR="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209030" cy="1859280"/>
                    </a:xfrm>
                    <a:prstGeom prst="rect"/>
                    <a:ln/>
                  </pic:spPr>
                </pic:pic>
              </a:graphicData>
            </a:graphic>
          </wp:anchor>
        </w:drawing>
      </w:r>
    </w:p>
    <w:p w:rsidR="00000000" w:rsidDel="00000000" w:rsidP="00000000" w:rsidRDefault="00000000" w:rsidRPr="00000000" w14:paraId="00000077">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15. Начало запуска конференции</w:t>
      </w:r>
    </w:p>
    <w:p w:rsidR="00000000" w:rsidDel="00000000" w:rsidP="00000000" w:rsidRDefault="00000000" w:rsidRPr="00000000" w14:paraId="0000007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79">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Запуск конференции</w:t>
      </w:r>
    </w:p>
    <w:p w:rsidR="00000000" w:rsidDel="00000000" w:rsidP="00000000" w:rsidRDefault="00000000" w:rsidRPr="00000000" w14:paraId="0000007A">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Запускаем конференцию через «Открыть приложение «ZOOM» (рис. 16).</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322580</wp:posOffset>
            </wp:positionV>
            <wp:extent cx="4962525" cy="1714500"/>
            <wp:effectExtent b="0" l="0" r="0" t="0"/>
            <wp:wrapTopAndBottom distB="0" distT="0"/>
            <wp:docPr id="52" name="image47.png"/>
            <a:graphic>
              <a:graphicData uri="http://schemas.openxmlformats.org/drawingml/2006/picture">
                <pic:pic>
                  <pic:nvPicPr>
                    <pic:cNvPr id="0" name="image47.png"/>
                    <pic:cNvPicPr preferRelativeResize="0"/>
                  </pic:nvPicPr>
                  <pic:blipFill>
                    <a:blip r:embed="rId28"/>
                    <a:srcRect b="7439" l="5116" r="7597" t="3803"/>
                    <a:stretch>
                      <a:fillRect/>
                    </a:stretch>
                  </pic:blipFill>
                  <pic:spPr>
                    <a:xfrm>
                      <a:off x="0" y="0"/>
                      <a:ext cx="4962525" cy="1714500"/>
                    </a:xfrm>
                    <a:prstGeom prst="rect"/>
                    <a:ln/>
                  </pic:spPr>
                </pic:pic>
              </a:graphicData>
            </a:graphic>
          </wp:anchor>
        </w:drawing>
      </w:r>
    </w:p>
    <w:p w:rsidR="00000000" w:rsidDel="00000000" w:rsidP="00000000" w:rsidRDefault="00000000" w:rsidRPr="00000000" w14:paraId="0000007B">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16. Запуск конференции через открытие (скачивание) приложения «ZOOM»</w:t>
      </w:r>
    </w:p>
    <w:p w:rsidR="00000000" w:rsidDel="00000000" w:rsidP="00000000" w:rsidRDefault="00000000" w:rsidRPr="00000000" w14:paraId="0000007C">
      <w:pPr>
        <w:pageBreakBefore w:val="0"/>
        <w:spacing w:after="0" w:lineRule="auto"/>
        <w:rPr>
          <w:rFonts w:ascii="Cambria" w:cs="Cambria" w:eastAsia="Cambria" w:hAnsi="Cambria"/>
          <w:b w:val="1"/>
          <w:color w:val="000000"/>
          <w:sz w:val="22"/>
          <w:szCs w:val="22"/>
        </w:rPr>
      </w:pPr>
      <w:r w:rsidDel="00000000" w:rsidR="00000000" w:rsidRPr="00000000">
        <w:rPr>
          <w:rtl w:val="0"/>
        </w:rPr>
      </w:r>
    </w:p>
    <w:p w:rsidR="00000000" w:rsidDel="00000000" w:rsidP="00000000" w:rsidRDefault="00000000" w:rsidRPr="00000000" w14:paraId="0000007D">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Настройка микрофона и динамиков</w:t>
      </w:r>
    </w:p>
    <w:p w:rsidR="00000000" w:rsidDel="00000000" w:rsidP="00000000" w:rsidRDefault="00000000" w:rsidRPr="00000000" w14:paraId="0000007E">
      <w:pPr>
        <w:pageBreakBefore w:val="0"/>
        <w:spacing w:after="0" w:lineRule="auto"/>
        <w:jc w:val="both"/>
        <w:rPr>
          <w:rFonts w:ascii="Cambria" w:cs="Cambria" w:eastAsia="Cambria" w:hAnsi="Cambria"/>
          <w:color w:val="000000"/>
          <w:sz w:val="22"/>
          <w:szCs w:val="22"/>
        </w:rPr>
      </w:pPr>
      <w:bookmarkStart w:colFirst="0" w:colLast="0" w:name="_1fob9te" w:id="2"/>
      <w:bookmarkEnd w:id="2"/>
      <w:r w:rsidDel="00000000" w:rsidR="00000000" w:rsidRPr="00000000">
        <w:rPr>
          <w:rFonts w:ascii="Cambria" w:cs="Cambria" w:eastAsia="Cambria" w:hAnsi="Cambria"/>
          <w:color w:val="000000"/>
          <w:sz w:val="22"/>
          <w:szCs w:val="22"/>
          <w:rtl w:val="0"/>
        </w:rPr>
        <w:t xml:space="preserve">После запуска приложения всплывет уведомление «Войти в аудиоконференцию».</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При нажатии кнопки «Проверить динамик и микрофон» вы можете проверить хорошо ли они работают, либо сразу войти в кабинет конференции с использованием звука компьютера (рис. 17).</w:t>
      </w:r>
    </w:p>
    <w:p w:rsidR="00000000" w:rsidDel="00000000" w:rsidP="00000000" w:rsidRDefault="00000000" w:rsidRPr="00000000" w14:paraId="0000007F">
      <w:pPr>
        <w:pageBreakBefore w:val="0"/>
        <w:spacing w:after="0" w:line="2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0">
      <w:pPr>
        <w:pageBreakBefore w:val="0"/>
        <w:spacing w:after="0" w:line="200" w:lineRule="auto"/>
        <w:rPr/>
      </w:pPr>
      <w:r w:rsidDel="00000000" w:rsidR="00000000" w:rsidRPr="00000000">
        <w:rPr>
          <w:rtl w:val="0"/>
        </w:rPr>
      </w:r>
    </w:p>
    <w:p w:rsidR="00000000" w:rsidDel="00000000" w:rsidP="00000000" w:rsidRDefault="00000000" w:rsidRPr="00000000" w14:paraId="00000081">
      <w:pPr>
        <w:pageBreakBefore w:val="0"/>
        <w:spacing w:after="0" w:line="200" w:lineRule="auto"/>
        <w:rPr>
          <w:rFonts w:ascii="Cambria" w:cs="Cambria" w:eastAsia="Cambria" w:hAnsi="Cambria"/>
          <w:color w:val="00000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wp:posOffset>
            </wp:positionH>
            <wp:positionV relativeFrom="paragraph">
              <wp:posOffset>13970</wp:posOffset>
            </wp:positionV>
            <wp:extent cx="3381375" cy="1581150"/>
            <wp:effectExtent b="0" l="0" r="0" t="0"/>
            <wp:wrapSquare wrapText="bothSides" distB="0" distT="0" distL="0" distR="0"/>
            <wp:docPr id="11" name="image5.png"/>
            <a:graphic>
              <a:graphicData uri="http://schemas.openxmlformats.org/drawingml/2006/picture">
                <pic:pic>
                  <pic:nvPicPr>
                    <pic:cNvPr id="0" name="image5.png"/>
                    <pic:cNvPicPr preferRelativeResize="0"/>
                  </pic:nvPicPr>
                  <pic:blipFill>
                    <a:blip r:embed="rId29"/>
                    <a:srcRect b="5985" l="5347" r="8346" t="6164"/>
                    <a:stretch>
                      <a:fillRect/>
                    </a:stretch>
                  </pic:blipFill>
                  <pic:spPr>
                    <a:xfrm>
                      <a:off x="0" y="0"/>
                      <a:ext cx="3381375" cy="1581150"/>
                    </a:xfrm>
                    <a:prstGeom prst="rect"/>
                    <a:ln/>
                  </pic:spPr>
                </pic:pic>
              </a:graphicData>
            </a:graphic>
          </wp:anchor>
        </w:drawing>
      </w:r>
    </w:p>
    <w:p w:rsidR="00000000" w:rsidDel="00000000" w:rsidP="00000000" w:rsidRDefault="00000000" w:rsidRPr="00000000" w14:paraId="00000082">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3">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4">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5">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6">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7">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8">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9">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A">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B">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C">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D">
      <w:pPr>
        <w:pageBreakBefore w:val="0"/>
        <w:spacing w:after="0" w:line="20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E">
      <w:pPr>
        <w:pageBreakBefore w:val="0"/>
        <w:spacing w:after="0" w:line="20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17. Вход в конференцию с использованием звука компьютера</w:t>
      </w:r>
    </w:p>
    <w:p w:rsidR="00000000" w:rsidDel="00000000" w:rsidP="00000000" w:rsidRDefault="00000000" w:rsidRPr="00000000" w14:paraId="0000008F">
      <w:pPr>
        <w:pageBreakBefore w:val="0"/>
        <w:spacing w:after="0" w:line="20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90">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Вы вошли в конференцию.</w:t>
      </w:r>
      <w:r w:rsidDel="00000000" w:rsidR="00000000" w:rsidRPr="00000000">
        <w:rPr>
          <w:rFonts w:ascii="Cambria" w:cs="Cambria" w:eastAsia="Cambria" w:hAnsi="Cambria"/>
          <w:sz w:val="22"/>
          <w:szCs w:val="22"/>
          <w:rtl w:val="0"/>
        </w:rPr>
        <w:t xml:space="preserve"> В </w:t>
      </w:r>
      <w:r w:rsidDel="00000000" w:rsidR="00000000" w:rsidRPr="00000000">
        <w:rPr>
          <w:rFonts w:ascii="Cambria" w:cs="Cambria" w:eastAsia="Cambria" w:hAnsi="Cambria"/>
          <w:color w:val="000000"/>
          <w:sz w:val="22"/>
          <w:szCs w:val="22"/>
          <w:rtl w:val="0"/>
        </w:rPr>
        <w:t xml:space="preserve">нижней части окна находится рабочая панель, которая дает возможность использования функций для проведения более эффективных конференций.</w:t>
      </w:r>
    </w:p>
    <w:p w:rsidR="00000000" w:rsidDel="00000000" w:rsidP="00000000" w:rsidRDefault="00000000" w:rsidRPr="00000000" w14:paraId="0000009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92">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Если вы приглашены на конференцию</w:t>
      </w:r>
    </w:p>
    <w:p w:rsidR="00000000" w:rsidDel="00000000" w:rsidP="00000000" w:rsidRDefault="00000000" w:rsidRPr="00000000" w14:paraId="00000093">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Если вас приглашают на конференцию, на экране появится сообщение (рис. 18), где вы можете либо «Принять» (зеленая кнопка), либо «Отклонить» (красная) звонок-приглашение.</w:t>
      </w:r>
    </w:p>
    <w:p w:rsidR="00000000" w:rsidDel="00000000" w:rsidP="00000000" w:rsidRDefault="00000000" w:rsidRPr="00000000" w14:paraId="00000094">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95">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Pr>
        <w:drawing>
          <wp:inline distB="0" distT="0" distL="0" distR="0">
            <wp:extent cx="3724275" cy="1885950"/>
            <wp:effectExtent b="0" l="0" r="0" t="0"/>
            <wp:docPr id="27" name="image22.png"/>
            <a:graphic>
              <a:graphicData uri="http://schemas.openxmlformats.org/drawingml/2006/picture">
                <pic:pic>
                  <pic:nvPicPr>
                    <pic:cNvPr id="0" name="image22.png"/>
                    <pic:cNvPicPr preferRelativeResize="0"/>
                  </pic:nvPicPr>
                  <pic:blipFill>
                    <a:blip r:embed="rId30"/>
                    <a:srcRect b="4184" l="985" r="2708" t="3719"/>
                    <a:stretch>
                      <a:fillRect/>
                    </a:stretch>
                  </pic:blipFill>
                  <pic:spPr>
                    <a:xfrm>
                      <a:off x="0" y="0"/>
                      <a:ext cx="37242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18. Принятие/отклонение входящего звонка-приглашения на конференцию</w:t>
      </w:r>
    </w:p>
    <w:p w:rsidR="00000000" w:rsidDel="00000000" w:rsidP="00000000" w:rsidRDefault="00000000" w:rsidRPr="00000000" w14:paraId="00000097">
      <w:pPr>
        <w:pageBreakBefore w:val="0"/>
        <w:spacing w:after="0" w:lineRule="auto"/>
        <w:rPr>
          <w:rFonts w:ascii="Cambria" w:cs="Cambria" w:eastAsia="Cambria" w:hAnsi="Cambria"/>
          <w:b w:val="1"/>
          <w:color w:val="000000"/>
          <w:sz w:val="22"/>
          <w:szCs w:val="22"/>
        </w:rPr>
      </w:pPr>
      <w:r w:rsidDel="00000000" w:rsidR="00000000" w:rsidRPr="00000000">
        <w:rPr>
          <w:rtl w:val="0"/>
        </w:rPr>
      </w:r>
    </w:p>
    <w:p w:rsidR="00000000" w:rsidDel="00000000" w:rsidP="00000000" w:rsidRDefault="00000000" w:rsidRPr="00000000" w14:paraId="00000098">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Управление конференцией</w:t>
      </w:r>
    </w:p>
    <w:p w:rsidR="00000000" w:rsidDel="00000000" w:rsidP="00000000" w:rsidRDefault="00000000" w:rsidRPr="00000000" w14:paraId="00000099">
      <w:pPr>
        <w:pStyle w:val="Heading3"/>
        <w:pageBreakBefore w:val="0"/>
        <w:spacing w:after="0" w:before="0" w:lineRule="auto"/>
        <w:rPr>
          <w:rFonts w:ascii="Cambria" w:cs="Cambria" w:eastAsia="Cambria" w:hAnsi="Cambria"/>
          <w:sz w:val="22"/>
          <w:szCs w:val="22"/>
        </w:rPr>
      </w:pPr>
      <w:bookmarkStart w:colFirst="0" w:colLast="0" w:name="_3znysh7" w:id="3"/>
      <w:bookmarkEnd w:id="3"/>
      <w:r w:rsidDel="00000000" w:rsidR="00000000" w:rsidRPr="00000000">
        <w:rPr>
          <w:rFonts w:ascii="Cambria" w:cs="Cambria" w:eastAsia="Cambria" w:hAnsi="Cambria"/>
          <w:sz w:val="22"/>
          <w:szCs w:val="22"/>
          <w:rtl w:val="0"/>
        </w:rPr>
        <w:t xml:space="preserve">Звук / видео</w:t>
      </w:r>
    </w:p>
    <w:p w:rsidR="00000000" w:rsidDel="00000000" w:rsidP="00000000" w:rsidRDefault="00000000" w:rsidRPr="00000000" w14:paraId="0000009A">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Каждый участник может включать и выключать микрофон и камеру на своем устройстве. Важно,</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чтобы во время выступления одного спикера у всех других участников микрофон был</w:t>
      </w:r>
      <w:r w:rsidDel="00000000" w:rsidR="00000000" w:rsidRPr="00000000">
        <w:rPr>
          <w:rFonts w:ascii="Cambria" w:cs="Cambria" w:eastAsia="Cambria" w:hAnsi="Cambria"/>
          <w:sz w:val="22"/>
          <w:szCs w:val="22"/>
          <w:rtl w:val="0"/>
        </w:rPr>
        <w:t xml:space="preserve"> в </w:t>
      </w:r>
      <w:r w:rsidDel="00000000" w:rsidR="00000000" w:rsidRPr="00000000">
        <w:rPr>
          <w:rFonts w:ascii="Cambria" w:cs="Cambria" w:eastAsia="Cambria" w:hAnsi="Cambria"/>
          <w:color w:val="000000"/>
          <w:sz w:val="22"/>
          <w:szCs w:val="22"/>
          <w:rtl w:val="0"/>
        </w:rPr>
        <w:t xml:space="preserve">режиме «Выключен звук», чтобы не мешать посторонними звуками выступающему. При этом, камера может быть включена (рис. 19). </w:t>
      </w:r>
      <w:r w:rsidDel="00000000" w:rsidR="00000000" w:rsidRPr="00000000">
        <w:drawing>
          <wp:anchor allowOverlap="1" behindDoc="0" distB="0" distT="0" distL="0" distR="0" hidden="0" layoutInCell="1" locked="0" relativeHeight="0" simplePos="0">
            <wp:simplePos x="0" y="0"/>
            <wp:positionH relativeFrom="column">
              <wp:posOffset>23495</wp:posOffset>
            </wp:positionH>
            <wp:positionV relativeFrom="paragraph">
              <wp:posOffset>748030</wp:posOffset>
            </wp:positionV>
            <wp:extent cx="6115050" cy="577850"/>
            <wp:effectExtent b="0" l="0" r="0" t="0"/>
            <wp:wrapSquare wrapText="bothSides" distB="0" distT="0" distL="0" distR="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115050" cy="577850"/>
                    </a:xfrm>
                    <a:prstGeom prst="rect"/>
                    <a:ln/>
                  </pic:spPr>
                </pic:pic>
              </a:graphicData>
            </a:graphic>
          </wp:anchor>
        </w:drawing>
      </w:r>
    </w:p>
    <w:p w:rsidR="00000000" w:rsidDel="00000000" w:rsidP="00000000" w:rsidRDefault="00000000" w:rsidRPr="00000000" w14:paraId="0000009B">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19. Включение видео и выключение микрофона при входе в конференцию</w:t>
      </w:r>
    </w:p>
    <w:p w:rsidR="00000000" w:rsidDel="00000000" w:rsidP="00000000" w:rsidRDefault="00000000" w:rsidRPr="00000000" w14:paraId="0000009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9D">
      <w:pPr>
        <w:pStyle w:val="Heading3"/>
        <w:pageBreakBefore w:val="0"/>
        <w:spacing w:after="0" w:before="0" w:lineRule="auto"/>
        <w:rPr>
          <w:rFonts w:ascii="Cambria" w:cs="Cambria" w:eastAsia="Cambria" w:hAnsi="Cambria"/>
          <w:sz w:val="22"/>
          <w:szCs w:val="22"/>
        </w:rPr>
      </w:pPr>
      <w:bookmarkStart w:colFirst="0" w:colLast="0" w:name="_2et92p0" w:id="4"/>
      <w:bookmarkEnd w:id="4"/>
      <w:r w:rsidDel="00000000" w:rsidR="00000000" w:rsidRPr="00000000">
        <w:rPr>
          <w:rFonts w:ascii="Cambria" w:cs="Cambria" w:eastAsia="Cambria" w:hAnsi="Cambria"/>
          <w:sz w:val="22"/>
          <w:szCs w:val="22"/>
          <w:rtl w:val="0"/>
        </w:rPr>
        <w:t xml:space="preserve">Виртуальный фон</w:t>
      </w:r>
    </w:p>
    <w:p w:rsidR="00000000" w:rsidDel="00000000" w:rsidP="00000000" w:rsidRDefault="00000000" w:rsidRPr="00000000" w14:paraId="0000009E">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задний фон не соответствует формату вашей конференции (особенно это важно при удаленной работе из дому), вы можете выбрать виртуальный фон. Для этого в настройках ВИДЕО нужно нажать «Выбрать виртуальный фон» (рис. 20).</w:t>
      </w:r>
    </w:p>
    <w:p w:rsidR="00000000" w:rsidDel="00000000" w:rsidP="00000000" w:rsidRDefault="00000000" w:rsidRPr="00000000" w14:paraId="0000009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0">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6029325" cy="865505"/>
            <wp:effectExtent b="0" l="0" r="0" t="0"/>
            <wp:wrapSquare wrapText="bothSides" distB="0" distT="0" distL="0" distR="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6029325" cy="865505"/>
                    </a:xfrm>
                    <a:prstGeom prst="rect"/>
                    <a:ln/>
                  </pic:spPr>
                </pic:pic>
              </a:graphicData>
            </a:graphic>
          </wp:anchor>
        </w:drawing>
      </w:r>
    </w:p>
    <w:p w:rsidR="00000000" w:rsidDel="00000000" w:rsidP="00000000" w:rsidRDefault="00000000" w:rsidRPr="00000000" w14:paraId="000000A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2">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5">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20. Выбор виртуального фона</w:t>
      </w:r>
    </w:p>
    <w:p w:rsidR="00000000" w:rsidDel="00000000" w:rsidP="00000000" w:rsidRDefault="00000000" w:rsidRPr="00000000" w14:paraId="000000A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7">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 новом всплывшем окне необходимо загрузить предварительно сохраненные вами</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картинки с желаемым фоном (фото должны быть хорошего качества). Вручную выбрать цвет фона</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(он должен быть однотонным)</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и выбрать один из</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загруженных вами вариант фона. Потом закрываете окно (рис. 21).</w:t>
      </w:r>
    </w:p>
    <w:p w:rsidR="00000000" w:rsidDel="00000000" w:rsidP="00000000" w:rsidRDefault="00000000" w:rsidRPr="00000000" w14:paraId="000000A8">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9">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sz w:val="22"/>
          <w:szCs w:val="22"/>
        </w:rPr>
        <w:drawing>
          <wp:inline distB="114300" distT="114300" distL="114300" distR="114300">
            <wp:extent cx="5134775" cy="3362849"/>
            <wp:effectExtent b="0" l="0" r="0" t="0"/>
            <wp:docPr id="28" name="image23.png"/>
            <a:graphic>
              <a:graphicData uri="http://schemas.openxmlformats.org/drawingml/2006/picture">
                <pic:pic>
                  <pic:nvPicPr>
                    <pic:cNvPr id="0" name="image23.png"/>
                    <pic:cNvPicPr preferRelativeResize="0"/>
                  </pic:nvPicPr>
                  <pic:blipFill>
                    <a:blip r:embed="rId33"/>
                    <a:srcRect b="5837" l="9387" r="10289" t="2508"/>
                    <a:stretch>
                      <a:fillRect/>
                    </a:stretch>
                  </pic:blipFill>
                  <pic:spPr>
                    <a:xfrm>
                      <a:off x="0" y="0"/>
                      <a:ext cx="5134775" cy="336284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21. Настройка параметров виртуального фона</w:t>
      </w:r>
    </w:p>
    <w:p w:rsidR="00000000" w:rsidDel="00000000" w:rsidP="00000000" w:rsidRDefault="00000000" w:rsidRPr="00000000" w14:paraId="000000A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AC">
      <w:pPr>
        <w:pStyle w:val="Heading3"/>
        <w:pageBreakBefore w:val="0"/>
        <w:spacing w:after="0" w:before="0" w:lineRule="auto"/>
        <w:rPr>
          <w:rFonts w:ascii="Cambria" w:cs="Cambria" w:eastAsia="Cambria" w:hAnsi="Cambria"/>
          <w:sz w:val="22"/>
          <w:szCs w:val="22"/>
        </w:rPr>
      </w:pPr>
      <w:bookmarkStart w:colFirst="0" w:colLast="0" w:name="_tyjcwt" w:id="5"/>
      <w:bookmarkEnd w:id="5"/>
      <w:r w:rsidDel="00000000" w:rsidR="00000000" w:rsidRPr="00000000">
        <w:rPr>
          <w:rFonts w:ascii="Cambria" w:cs="Cambria" w:eastAsia="Cambria" w:hAnsi="Cambria"/>
          <w:sz w:val="22"/>
          <w:szCs w:val="22"/>
          <w:rtl w:val="0"/>
        </w:rPr>
        <w:t xml:space="preserve">Пригласить участников</w:t>
      </w:r>
    </w:p>
    <w:p w:rsidR="00000000" w:rsidDel="00000000" w:rsidP="00000000" w:rsidRDefault="00000000" w:rsidRPr="00000000" w14:paraId="000000AD">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Функция «Пригласить» позволяет оперативно отправить приглашение присоединиться к текущей конференции (рис. 22).</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410210</wp:posOffset>
            </wp:positionV>
            <wp:extent cx="6067425" cy="502920"/>
            <wp:effectExtent b="0" l="0" r="0" t="0"/>
            <wp:wrapSquare wrapText="bothSides" distB="0" distT="0" distL="0" distR="0"/>
            <wp:docPr id="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067425" cy="502920"/>
                    </a:xfrm>
                    <a:prstGeom prst="rect"/>
                    <a:ln/>
                  </pic:spPr>
                </pic:pic>
              </a:graphicData>
            </a:graphic>
          </wp:anchor>
        </w:drawing>
      </w:r>
    </w:p>
    <w:p w:rsidR="00000000" w:rsidDel="00000000" w:rsidP="00000000" w:rsidRDefault="00000000" w:rsidRPr="00000000" w14:paraId="000000AE">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22. Приглашение участников конференции</w:t>
      </w:r>
    </w:p>
    <w:p w:rsidR="00000000" w:rsidDel="00000000" w:rsidP="00000000" w:rsidRDefault="00000000" w:rsidRPr="00000000" w14:paraId="000000A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0">
      <w:pPr>
        <w:pageBreakBefore w:val="0"/>
        <w:spacing w:after="0" w:lineRule="auto"/>
        <w:jc w:val="both"/>
        <w:rPr>
          <w:rFonts w:ascii="Cambria" w:cs="Cambria" w:eastAsia="Cambria" w:hAnsi="Cambria"/>
          <w:color w:val="222222"/>
          <w:sz w:val="22"/>
          <w:szCs w:val="22"/>
        </w:rPr>
      </w:pPr>
      <w:r w:rsidDel="00000000" w:rsidR="00000000" w:rsidRPr="00000000">
        <w:rPr>
          <w:rFonts w:ascii="Cambria" w:cs="Cambria" w:eastAsia="Cambria" w:hAnsi="Cambria"/>
          <w:color w:val="000000"/>
          <w:sz w:val="22"/>
          <w:szCs w:val="22"/>
          <w:rtl w:val="0"/>
        </w:rPr>
        <w:t xml:space="preserve">Приглашать нужно участников, используя их электронный ящик. При данном выборе автоматически откроется новое письмо используемого вами почтового сервера либо через «копировать URL» / «копировать приглашение»</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и ссылка на конференцию сохраняется в буфер обмена.</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Вы можете её отправить в любом мессенджере, нажав клавиши </w:t>
      </w:r>
      <w:r w:rsidDel="00000000" w:rsidR="00000000" w:rsidRPr="00000000">
        <w:rPr>
          <w:rFonts w:ascii="Cambria" w:cs="Cambria" w:eastAsia="Cambria" w:hAnsi="Cambria"/>
          <w:color w:val="222222"/>
          <w:sz w:val="22"/>
          <w:szCs w:val="22"/>
          <w:rtl w:val="0"/>
        </w:rPr>
        <w:t xml:space="preserve">Ctrl +V</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color w:val="222222"/>
          <w:sz w:val="22"/>
          <w:szCs w:val="22"/>
          <w:rtl w:val="0"/>
        </w:rPr>
        <w:t xml:space="preserve">либо правой клавишей</w:t>
      </w:r>
      <w:r w:rsidDel="00000000" w:rsidR="00000000" w:rsidRPr="00000000">
        <w:rPr>
          <w:rFonts w:ascii="Cambria" w:cs="Cambria" w:eastAsia="Cambria" w:hAnsi="Cambria"/>
          <w:color w:val="000000"/>
          <w:sz w:val="22"/>
          <w:szCs w:val="22"/>
          <w:rtl w:val="0"/>
        </w:rPr>
        <w:t xml:space="preserve"> </w:t>
      </w:r>
      <w:r w:rsidDel="00000000" w:rsidR="00000000" w:rsidRPr="00000000">
        <w:rPr>
          <w:rFonts w:ascii="Cambria" w:cs="Cambria" w:eastAsia="Cambria" w:hAnsi="Cambria"/>
          <w:color w:val="222222"/>
          <w:sz w:val="22"/>
          <w:szCs w:val="22"/>
          <w:rtl w:val="0"/>
        </w:rPr>
        <w:t xml:space="preserve">мыши «Вставить» (рис. 23).</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1092200</wp:posOffset>
            </wp:positionV>
            <wp:extent cx="3590925" cy="1819275"/>
            <wp:effectExtent b="0" l="0" r="0" t="0"/>
            <wp:wrapTopAndBottom distB="0" distT="0"/>
            <wp:docPr id="25" name="image24.png"/>
            <a:graphic>
              <a:graphicData uri="http://schemas.openxmlformats.org/drawingml/2006/picture">
                <pic:pic>
                  <pic:nvPicPr>
                    <pic:cNvPr id="0" name="image24.png"/>
                    <pic:cNvPicPr preferRelativeResize="0"/>
                  </pic:nvPicPr>
                  <pic:blipFill>
                    <a:blip r:embed="rId35"/>
                    <a:srcRect b="1828" l="0" r="2124" t="6954"/>
                    <a:stretch>
                      <a:fillRect/>
                    </a:stretch>
                  </pic:blipFill>
                  <pic:spPr>
                    <a:xfrm>
                      <a:off x="0" y="0"/>
                      <a:ext cx="3590925" cy="1819275"/>
                    </a:xfrm>
                    <a:prstGeom prst="rect"/>
                    <a:ln/>
                  </pic:spPr>
                </pic:pic>
              </a:graphicData>
            </a:graphic>
          </wp:anchor>
        </w:drawing>
      </w:r>
    </w:p>
    <w:p w:rsidR="00000000" w:rsidDel="00000000" w:rsidP="00000000" w:rsidRDefault="00000000" w:rsidRPr="00000000" w14:paraId="000000B1">
      <w:pPr>
        <w:pageBreakBefore w:val="0"/>
        <w:spacing w:after="0" w:lineRule="auto"/>
        <w:jc w:val="both"/>
        <w:rPr>
          <w:rFonts w:ascii="Cambria" w:cs="Cambria" w:eastAsia="Cambria" w:hAnsi="Cambria"/>
          <w:color w:val="222222"/>
          <w:sz w:val="22"/>
          <w:szCs w:val="22"/>
        </w:rPr>
      </w:pPr>
      <w:r w:rsidDel="00000000" w:rsidR="00000000" w:rsidRPr="00000000">
        <w:rPr>
          <w:rtl w:val="0"/>
        </w:rPr>
      </w:r>
    </w:p>
    <w:p w:rsidR="00000000" w:rsidDel="00000000" w:rsidP="00000000" w:rsidRDefault="00000000" w:rsidRPr="00000000" w14:paraId="000000B2">
      <w:pPr>
        <w:pageBreakBefore w:val="0"/>
        <w:spacing w:after="0" w:lineRule="auto"/>
        <w:jc w:val="both"/>
        <w:rPr>
          <w:rFonts w:ascii="Cambria" w:cs="Cambria" w:eastAsia="Cambria" w:hAnsi="Cambria"/>
          <w:color w:val="222222"/>
          <w:sz w:val="22"/>
          <w:szCs w:val="22"/>
        </w:rPr>
      </w:pPr>
      <w:r w:rsidDel="00000000" w:rsidR="00000000" w:rsidRPr="00000000">
        <w:rPr>
          <w:rFonts w:ascii="Cambria" w:cs="Cambria" w:eastAsia="Cambria" w:hAnsi="Cambria"/>
          <w:color w:val="222222"/>
          <w:sz w:val="22"/>
          <w:szCs w:val="22"/>
          <w:rtl w:val="0"/>
        </w:rPr>
        <w:t xml:space="preserve">Рис. 23. Выбор мессенджера для приглашения на конференцию</w:t>
      </w:r>
    </w:p>
    <w:p w:rsidR="00000000" w:rsidDel="00000000" w:rsidP="00000000" w:rsidRDefault="00000000" w:rsidRPr="00000000" w14:paraId="000000B3">
      <w:pPr>
        <w:pageBreakBefore w:val="0"/>
        <w:spacing w:after="0" w:lineRule="auto"/>
        <w:jc w:val="both"/>
        <w:rPr>
          <w:rFonts w:ascii="Cambria" w:cs="Cambria" w:eastAsia="Cambria" w:hAnsi="Cambria"/>
          <w:color w:val="222222"/>
          <w:sz w:val="22"/>
          <w:szCs w:val="22"/>
        </w:rPr>
      </w:pPr>
      <w:r w:rsidDel="00000000" w:rsidR="00000000" w:rsidRPr="00000000">
        <w:rPr>
          <w:rtl w:val="0"/>
        </w:rPr>
      </w:r>
    </w:p>
    <w:p w:rsidR="00000000" w:rsidDel="00000000" w:rsidP="00000000" w:rsidRDefault="00000000" w:rsidRPr="00000000" w14:paraId="000000B4">
      <w:pPr>
        <w:pageBreakBefore w:val="0"/>
        <w:spacing w:after="0" w:lineRule="auto"/>
        <w:jc w:val="both"/>
        <w:rPr>
          <w:rFonts w:ascii="Cambria" w:cs="Cambria" w:eastAsia="Cambria" w:hAnsi="Cambria"/>
          <w:b w:val="1"/>
          <w:color w:val="000000"/>
          <w:sz w:val="22"/>
          <w:szCs w:val="22"/>
        </w:rPr>
      </w:pPr>
      <w:bookmarkStart w:colFirst="0" w:colLast="0" w:name="_3dy6vkm" w:id="6"/>
      <w:bookmarkEnd w:id="6"/>
      <w:r w:rsidDel="00000000" w:rsidR="00000000" w:rsidRPr="00000000">
        <w:rPr>
          <w:rFonts w:ascii="Cambria" w:cs="Cambria" w:eastAsia="Cambria" w:hAnsi="Cambria"/>
          <w:b w:val="1"/>
          <w:color w:val="000000"/>
          <w:sz w:val="22"/>
          <w:szCs w:val="22"/>
          <w:rtl w:val="0"/>
        </w:rPr>
        <w:t xml:space="preserve">Управление участниками</w:t>
      </w:r>
    </w:p>
    <w:p w:rsidR="00000000" w:rsidDel="00000000" w:rsidP="00000000" w:rsidRDefault="00000000" w:rsidRPr="00000000" w14:paraId="000000B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Функция «Управлять участниками» дает возможность отключать звук у участников, переименовывать их, давать разрешение на запись или удалять с конференции (рис. 24).</w:t>
      </w:r>
      <w:r w:rsidDel="00000000" w:rsidR="00000000" w:rsidRPr="00000000">
        <w:drawing>
          <wp:anchor allowOverlap="1" behindDoc="0" distB="0" distT="0" distL="0" distR="0" hidden="0" layoutInCell="1" locked="0" relativeHeight="0" simplePos="0">
            <wp:simplePos x="0" y="0"/>
            <wp:positionH relativeFrom="column">
              <wp:posOffset>-5072</wp:posOffset>
            </wp:positionH>
            <wp:positionV relativeFrom="paragraph">
              <wp:posOffset>454660</wp:posOffset>
            </wp:positionV>
            <wp:extent cx="6124575" cy="506730"/>
            <wp:effectExtent b="0" l="0" r="0" t="0"/>
            <wp:wrapSquare wrapText="bothSides" distB="0" distT="0" distL="0" distR="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6124575" cy="506730"/>
                    </a:xfrm>
                    <a:prstGeom prst="rect"/>
                    <a:ln/>
                  </pic:spPr>
                </pic:pic>
              </a:graphicData>
            </a:graphic>
          </wp:anchor>
        </w:drawing>
      </w:r>
    </w:p>
    <w:p w:rsidR="00000000" w:rsidDel="00000000" w:rsidP="00000000" w:rsidRDefault="00000000" w:rsidRPr="00000000" w14:paraId="000000B6">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24. Управление участниками в конференции</w:t>
      </w:r>
    </w:p>
    <w:p w:rsidR="00000000" w:rsidDel="00000000" w:rsidP="00000000" w:rsidRDefault="00000000" w:rsidRPr="00000000" w14:paraId="000000B7">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8">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При нажатии на функцию в правой части конференции открывается окно с участниками. Для выполнения необходимого вам действия необходимо навести мышь на участника, нажать «Подробнее» и выбрать нужный вариант действия (рис. 25).</w:t>
      </w:r>
    </w:p>
    <w:p w:rsidR="00000000" w:rsidDel="00000000" w:rsidP="00000000" w:rsidRDefault="00000000" w:rsidRPr="00000000" w14:paraId="000000B9">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A">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48260</wp:posOffset>
            </wp:positionV>
            <wp:extent cx="5705475" cy="1400175"/>
            <wp:effectExtent b="0" l="0" r="0" t="0"/>
            <wp:wrapSquare wrapText="bothSides" distB="0" distT="0" distL="0" distR="0"/>
            <wp:docPr id="7" name="image1.png"/>
            <a:graphic>
              <a:graphicData uri="http://schemas.openxmlformats.org/drawingml/2006/picture">
                <pic:pic>
                  <pic:nvPicPr>
                    <pic:cNvPr id="0" name="image1.png"/>
                    <pic:cNvPicPr preferRelativeResize="0"/>
                  </pic:nvPicPr>
                  <pic:blipFill>
                    <a:blip r:embed="rId37"/>
                    <a:srcRect b="2474" l="0" r="0" t="0"/>
                    <a:stretch>
                      <a:fillRect/>
                    </a:stretch>
                  </pic:blipFill>
                  <pic:spPr>
                    <a:xfrm>
                      <a:off x="0" y="0"/>
                      <a:ext cx="5705475" cy="1400175"/>
                    </a:xfrm>
                    <a:prstGeom prst="rect"/>
                    <a:ln/>
                  </pic:spPr>
                </pic:pic>
              </a:graphicData>
            </a:graphic>
          </wp:anchor>
        </w:drawing>
      </w:r>
    </w:p>
    <w:p w:rsidR="00000000" w:rsidDel="00000000" w:rsidP="00000000" w:rsidRDefault="00000000" w:rsidRPr="00000000" w14:paraId="000000B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B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0">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2">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3">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25. Управление участниками во время конференции</w:t>
      </w:r>
    </w:p>
    <w:p w:rsidR="00000000" w:rsidDel="00000000" w:rsidP="00000000" w:rsidRDefault="00000000" w:rsidRPr="00000000" w14:paraId="000000C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вам необходимо отключить звук участников без возможности самостоятельно им включить его, необходимо внизу этого же окна со списком участников нажать функцию</w:t>
      </w:r>
    </w:p>
    <w:p w:rsidR="00000000" w:rsidDel="00000000" w:rsidP="00000000" w:rsidRDefault="00000000" w:rsidRPr="00000000" w14:paraId="000000C6">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«Выключить звук для всех» (рис. 26).</w:t>
      </w:r>
    </w:p>
    <w:p w:rsidR="00000000" w:rsidDel="00000000" w:rsidP="00000000" w:rsidRDefault="00000000" w:rsidRPr="00000000" w14:paraId="000000C7">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156210</wp:posOffset>
            </wp:positionV>
            <wp:extent cx="2748915" cy="1257300"/>
            <wp:effectExtent b="0" l="0" r="0" t="0"/>
            <wp:wrapSquare wrapText="bothSides" distB="0" distT="0" distL="0" distR="0"/>
            <wp:docPr id="49" name="image44.png"/>
            <a:graphic>
              <a:graphicData uri="http://schemas.openxmlformats.org/drawingml/2006/picture">
                <pic:pic>
                  <pic:nvPicPr>
                    <pic:cNvPr id="0" name="image44.png"/>
                    <pic:cNvPicPr preferRelativeResize="0"/>
                  </pic:nvPicPr>
                  <pic:blipFill>
                    <a:blip r:embed="rId38"/>
                    <a:srcRect b="6471" l="0" r="0" t="0"/>
                    <a:stretch>
                      <a:fillRect/>
                    </a:stretch>
                  </pic:blipFill>
                  <pic:spPr>
                    <a:xfrm>
                      <a:off x="0" y="0"/>
                      <a:ext cx="2748915" cy="1257300"/>
                    </a:xfrm>
                    <a:prstGeom prst="rect"/>
                    <a:ln/>
                  </pic:spPr>
                </pic:pic>
              </a:graphicData>
            </a:graphic>
          </wp:anchor>
        </w:drawing>
      </w:r>
    </w:p>
    <w:p w:rsidR="00000000" w:rsidDel="00000000" w:rsidP="00000000" w:rsidRDefault="00000000" w:rsidRPr="00000000" w14:paraId="000000C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9">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A">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C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D0">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26. Выключение звука для всех участников</w:t>
      </w:r>
    </w:p>
    <w:p w:rsidR="00000000" w:rsidDel="00000000" w:rsidP="00000000" w:rsidRDefault="00000000" w:rsidRPr="00000000" w14:paraId="000000D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D2">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нажатия в новом всплывшем окне убрать отметку с возможностью участникам включать свой звук и нажать «Да» (рис. 27).</w:t>
      </w:r>
    </w:p>
    <w:p w:rsidR="00000000" w:rsidDel="00000000" w:rsidP="00000000" w:rsidRDefault="00000000" w:rsidRPr="00000000" w14:paraId="000000D3">
      <w:pPr>
        <w:pageBreakBefore w:val="0"/>
        <w:spacing w:after="0" w:lineRule="auto"/>
        <w:rPr>
          <w:rFonts w:ascii="Cambria" w:cs="Cambria" w:eastAsia="Cambria" w:hAnsi="Cambria"/>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139700</wp:posOffset>
            </wp:positionV>
            <wp:extent cx="3457575" cy="1000125"/>
            <wp:effectExtent b="0" l="0" r="0" t="0"/>
            <wp:wrapSquare wrapText="bothSides" distB="0" distT="0" distL="0" distR="0"/>
            <wp:docPr id="13" name="image13.png"/>
            <a:graphic>
              <a:graphicData uri="http://schemas.openxmlformats.org/drawingml/2006/picture">
                <pic:pic>
                  <pic:nvPicPr>
                    <pic:cNvPr id="0" name="image13.png"/>
                    <pic:cNvPicPr preferRelativeResize="0"/>
                  </pic:nvPicPr>
                  <pic:blipFill>
                    <a:blip r:embed="rId39"/>
                    <a:srcRect b="3780" l="0" r="1963" t="3730"/>
                    <a:stretch>
                      <a:fillRect/>
                    </a:stretch>
                  </pic:blipFill>
                  <pic:spPr>
                    <a:xfrm>
                      <a:off x="0" y="0"/>
                      <a:ext cx="3457575" cy="1000125"/>
                    </a:xfrm>
                    <a:prstGeom prst="rect"/>
                    <a:ln/>
                  </pic:spPr>
                </pic:pic>
              </a:graphicData>
            </a:graphic>
          </wp:anchor>
        </w:drawing>
      </w:r>
    </w:p>
    <w:p w:rsidR="00000000" w:rsidDel="00000000" w:rsidP="00000000" w:rsidRDefault="00000000" w:rsidRPr="00000000" w14:paraId="000000D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D5">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6">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7">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8">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9">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A">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27. Разрешение участникам включать свой звук</w:t>
      </w:r>
    </w:p>
    <w:p w:rsidR="00000000" w:rsidDel="00000000" w:rsidP="00000000" w:rsidRDefault="00000000" w:rsidRPr="00000000" w14:paraId="000000DB">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DC">
      <w:pPr>
        <w:pageBreakBefore w:val="0"/>
        <w:spacing w:after="0"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Демонстрация экрана</w:t>
      </w:r>
    </w:p>
    <w:p w:rsidR="00000000" w:rsidDel="00000000" w:rsidP="00000000" w:rsidRDefault="00000000" w:rsidRPr="00000000" w14:paraId="000000DD">
      <w:pPr>
        <w:pageBreakBefore w:val="0"/>
        <w:spacing w:after="0" w:lineRule="auto"/>
        <w:jc w:val="both"/>
        <w:rPr>
          <w:rFonts w:ascii="Cambria" w:cs="Cambria" w:eastAsia="Cambria" w:hAnsi="Cambria"/>
          <w:color w:val="000000"/>
          <w:sz w:val="22"/>
          <w:szCs w:val="22"/>
        </w:rPr>
      </w:pPr>
      <w:bookmarkStart w:colFirst="0" w:colLast="0" w:name="_1t3h5sf" w:id="7"/>
      <w:bookmarkEnd w:id="7"/>
      <w:r w:rsidDel="00000000" w:rsidR="00000000" w:rsidRPr="00000000">
        <w:rPr>
          <w:rFonts w:ascii="Cambria" w:cs="Cambria" w:eastAsia="Cambria" w:hAnsi="Cambria"/>
          <w:color w:val="000000"/>
          <w:sz w:val="22"/>
          <w:szCs w:val="22"/>
          <w:rtl w:val="0"/>
        </w:rPr>
        <w:t xml:space="preserve">Функция «Демонстрация экрана» позволяет вывести на общий экран ваш рабочий стол, мессенджер, документ либо необходимую программу (рис. 28).</w:t>
      </w:r>
      <w:r w:rsidDel="00000000" w:rsidR="00000000" w:rsidRPr="00000000">
        <w:drawing>
          <wp:anchor allowOverlap="1" behindDoc="0" distB="0" distT="0" distL="0" distR="0" hidden="0" layoutInCell="1" locked="0" relativeHeight="0" simplePos="0">
            <wp:simplePos x="0" y="0"/>
            <wp:positionH relativeFrom="column">
              <wp:posOffset>5080</wp:posOffset>
            </wp:positionH>
            <wp:positionV relativeFrom="paragraph">
              <wp:posOffset>469265</wp:posOffset>
            </wp:positionV>
            <wp:extent cx="6115050" cy="501650"/>
            <wp:effectExtent b="0" l="0" r="0" t="0"/>
            <wp:wrapSquare wrapText="bothSides" distB="0" distT="0" distL="0" distR="0"/>
            <wp:docPr id="2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6115050" cy="501650"/>
                    </a:xfrm>
                    <a:prstGeom prst="rect"/>
                    <a:ln/>
                  </pic:spPr>
                </pic:pic>
              </a:graphicData>
            </a:graphic>
          </wp:anchor>
        </w:drawing>
      </w:r>
    </w:p>
    <w:p w:rsidR="00000000" w:rsidDel="00000000" w:rsidP="00000000" w:rsidRDefault="00000000" w:rsidRPr="00000000" w14:paraId="000000DE">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28. Выбор кнопки демонстрации экрана</w:t>
      </w:r>
    </w:p>
    <w:p w:rsidR="00000000" w:rsidDel="00000000" w:rsidP="00000000" w:rsidRDefault="00000000" w:rsidRPr="00000000" w14:paraId="000000D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E0">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Для этого необходимо выбрать нужный вариант, который вы хотите демонстрировать, и нажать «Совместное использование» (рис. 29).</w:t>
      </w:r>
    </w:p>
    <w:p w:rsidR="00000000" w:rsidDel="00000000" w:rsidP="00000000" w:rsidRDefault="00000000" w:rsidRPr="00000000" w14:paraId="000000E1">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2">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sz w:val="22"/>
          <w:szCs w:val="22"/>
        </w:rPr>
        <w:drawing>
          <wp:inline distB="114300" distT="114300" distL="114300" distR="114300">
            <wp:extent cx="5592166" cy="1895811"/>
            <wp:effectExtent b="0" l="0" r="0" t="0"/>
            <wp:docPr id="17" name="image12.png"/>
            <a:graphic>
              <a:graphicData uri="http://schemas.openxmlformats.org/drawingml/2006/picture">
                <pic:pic>
                  <pic:nvPicPr>
                    <pic:cNvPr id="0" name="image12.png"/>
                    <pic:cNvPicPr preferRelativeResize="0"/>
                  </pic:nvPicPr>
                  <pic:blipFill>
                    <a:blip r:embed="rId41"/>
                    <a:srcRect b="2966" l="6701" r="5815" t="3326"/>
                    <a:stretch>
                      <a:fillRect/>
                    </a:stretch>
                  </pic:blipFill>
                  <pic:spPr>
                    <a:xfrm>
                      <a:off x="0" y="0"/>
                      <a:ext cx="5592166" cy="189581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29. Выбор той задаче на рабочем столе, которую необходимо продемонстрировать </w:t>
      </w:r>
    </w:p>
    <w:p w:rsidR="00000000" w:rsidDel="00000000" w:rsidP="00000000" w:rsidRDefault="00000000" w:rsidRPr="00000000" w14:paraId="000000E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E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Во время демонстрации есть возможность на экране рисовать, делать метки, писать текст, для этого необходимо в верхней части экрана в всплывающем окне нажать</w:t>
      </w:r>
      <w:r w:rsidDel="00000000" w:rsidR="00000000" w:rsidRPr="00000000">
        <w:rPr>
          <w:rFonts w:ascii="Cambria" w:cs="Cambria" w:eastAsia="Cambria" w:hAnsi="Cambria"/>
          <w:sz w:val="22"/>
          <w:szCs w:val="22"/>
          <w:rtl w:val="0"/>
        </w:rPr>
        <w:t xml:space="preserve"> </w:t>
      </w:r>
      <w:r w:rsidDel="00000000" w:rsidR="00000000" w:rsidRPr="00000000">
        <w:rPr>
          <w:rFonts w:ascii="Cambria" w:cs="Cambria" w:eastAsia="Cambria" w:hAnsi="Cambria"/>
          <w:color w:val="000000"/>
          <w:sz w:val="22"/>
          <w:szCs w:val="22"/>
          <w:rtl w:val="0"/>
        </w:rPr>
        <w:t xml:space="preserve">«Комментировать» (рис. 30).</w:t>
      </w:r>
    </w:p>
    <w:p w:rsidR="00000000" w:rsidDel="00000000" w:rsidP="00000000" w:rsidRDefault="00000000" w:rsidRPr="00000000" w14:paraId="000000E6">
      <w:pPr>
        <w:pageBreakBefore w:val="0"/>
        <w:spacing w:after="0" w:lineRule="auto"/>
        <w:rPr>
          <w:rFonts w:ascii="Cambria" w:cs="Cambria" w:eastAsia="Cambria" w:hAnsi="Cambria"/>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6115050" cy="1085850"/>
            <wp:effectExtent b="0" l="0" r="0" t="0"/>
            <wp:wrapSquare wrapText="bothSides" distB="0" distT="0" distL="0" distR="0"/>
            <wp:docPr id="16" name="image10.png"/>
            <a:graphic>
              <a:graphicData uri="http://schemas.openxmlformats.org/drawingml/2006/picture">
                <pic:pic>
                  <pic:nvPicPr>
                    <pic:cNvPr id="0" name="image10.png"/>
                    <pic:cNvPicPr preferRelativeResize="0"/>
                  </pic:nvPicPr>
                  <pic:blipFill>
                    <a:blip r:embed="rId42"/>
                    <a:srcRect b="12895" l="0" r="0" t="14091"/>
                    <a:stretch>
                      <a:fillRect/>
                    </a:stretch>
                  </pic:blipFill>
                  <pic:spPr>
                    <a:xfrm>
                      <a:off x="0" y="0"/>
                      <a:ext cx="6115050" cy="1085850"/>
                    </a:xfrm>
                    <a:prstGeom prst="rect"/>
                    <a:ln/>
                  </pic:spPr>
                </pic:pic>
              </a:graphicData>
            </a:graphic>
          </wp:anchor>
        </w:drawing>
      </w:r>
    </w:p>
    <w:p w:rsidR="00000000" w:rsidDel="00000000" w:rsidP="00000000" w:rsidRDefault="00000000" w:rsidRPr="00000000" w14:paraId="000000E7">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8">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9">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A">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B">
      <w:pPr>
        <w:pageBreakBefore w:val="0"/>
        <w:spacing w:after="0" w:lineRule="auto"/>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Рис. 30. Дополнительные функции при демонстрации экрана в верхнем всплывающем окне</w:t>
      </w:r>
    </w:p>
    <w:p w:rsidR="00000000" w:rsidDel="00000000" w:rsidP="00000000" w:rsidRDefault="00000000" w:rsidRPr="00000000" w14:paraId="000000EC">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ED">
      <w:pPr>
        <w:pageBreakBefore w:val="0"/>
        <w:spacing w:after="0" w:lineRule="auto"/>
        <w:jc w:val="both"/>
        <w:rPr>
          <w:rFonts w:ascii="Cambria" w:cs="Cambria" w:eastAsia="Cambria" w:hAnsi="Cambria"/>
          <w:color w:val="000000"/>
          <w:sz w:val="22"/>
          <w:szCs w:val="22"/>
        </w:rPr>
      </w:pPr>
      <w:bookmarkStart w:colFirst="0" w:colLast="0" w:name="_4d34og8" w:id="8"/>
      <w:bookmarkEnd w:id="8"/>
      <w:r w:rsidDel="00000000" w:rsidR="00000000" w:rsidRPr="00000000">
        <w:rPr>
          <w:rFonts w:ascii="Cambria" w:cs="Cambria" w:eastAsia="Cambria" w:hAnsi="Cambria"/>
          <w:color w:val="000000"/>
          <w:sz w:val="22"/>
          <w:szCs w:val="22"/>
          <w:rtl w:val="0"/>
        </w:rPr>
        <w:t xml:space="preserve">Для того, чтобы завершить демонстрацию, нужно нажать красное поле «Остановить демонстрацию». В некоторых версиях ZOOM кнопка называется «Остановить совместное использование».</w:t>
      </w:r>
    </w:p>
    <w:p w:rsidR="00000000" w:rsidDel="00000000" w:rsidP="00000000" w:rsidRDefault="00000000" w:rsidRPr="00000000" w14:paraId="000000EE">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EF">
      <w:pPr>
        <w:pageBreakBefore w:val="0"/>
        <w:spacing w:after="0"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Управление чатом</w:t>
      </w:r>
    </w:p>
    <w:p w:rsidR="00000000" w:rsidDel="00000000" w:rsidP="00000000" w:rsidRDefault="00000000" w:rsidRPr="00000000" w14:paraId="000000F0">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color w:val="000000"/>
          <w:sz w:val="22"/>
          <w:szCs w:val="22"/>
          <w:rtl w:val="0"/>
        </w:rPr>
        <w:t xml:space="preserve">Функция «Чат» позволяет писать комментарии в общий чат либо писать личные сообщения участникам во время конференции (рис. 31). </w:t>
      </w:r>
      <w:r w:rsidDel="00000000" w:rsidR="00000000" w:rsidRPr="00000000">
        <w:rPr>
          <w:rtl w:val="0"/>
        </w:rPr>
      </w:r>
    </w:p>
    <w:p w:rsidR="00000000" w:rsidDel="00000000" w:rsidP="00000000" w:rsidRDefault="00000000" w:rsidRPr="00000000" w14:paraId="000000F1">
      <w:pPr>
        <w:pageBreakBefore w:val="0"/>
        <w:spacing w:after="0"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F2">
      <w:pPr>
        <w:pageBreakBefore w:val="0"/>
        <w:spacing w:after="0" w:lineRule="auto"/>
        <w:jc w:val="both"/>
        <w:rPr>
          <w:rFonts w:ascii="Cambria" w:cs="Cambria" w:eastAsia="Cambria" w:hAnsi="Cambria"/>
          <w:sz w:val="22"/>
          <w:szCs w:val="22"/>
        </w:rPr>
      </w:pPr>
      <w:r w:rsidDel="00000000" w:rsidR="00000000" w:rsidRPr="00000000">
        <w:rPr>
          <w:rFonts w:ascii="Cambria" w:cs="Cambria" w:eastAsia="Cambria" w:hAnsi="Cambria"/>
          <w:sz w:val="22"/>
          <w:szCs w:val="22"/>
        </w:rPr>
        <w:drawing>
          <wp:inline distB="114300" distT="114300" distL="114300" distR="114300">
            <wp:extent cx="6229438" cy="400055"/>
            <wp:effectExtent b="0" l="0" r="0" t="0"/>
            <wp:docPr id="18" name="image11.png"/>
            <a:graphic>
              <a:graphicData uri="http://schemas.openxmlformats.org/drawingml/2006/picture">
                <pic:pic>
                  <pic:nvPicPr>
                    <pic:cNvPr id="0" name="image11.png"/>
                    <pic:cNvPicPr preferRelativeResize="0"/>
                  </pic:nvPicPr>
                  <pic:blipFill>
                    <a:blip r:embed="rId43"/>
                    <a:srcRect b="11362" l="1490" r="1063" t="40909"/>
                    <a:stretch>
                      <a:fillRect/>
                    </a:stretch>
                  </pic:blipFill>
                  <pic:spPr>
                    <a:xfrm>
                      <a:off x="0" y="0"/>
                      <a:ext cx="6229438" cy="4000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0</wp:posOffset>
                </wp:positionV>
                <wp:extent cx="809625" cy="361950"/>
                <wp:effectExtent b="0" l="0" r="0" t="0"/>
                <wp:wrapNone/>
                <wp:docPr id="3" name=""/>
                <a:graphic>
                  <a:graphicData uri="http://schemas.microsoft.com/office/word/2010/wordprocessingShape">
                    <wps:wsp>
                      <wps:cNvCnPr/>
                      <wps:spPr>
                        <a:xfrm flipH="1">
                          <a:off x="5017388" y="3675225"/>
                          <a:ext cx="657225" cy="209550"/>
                        </a:xfrm>
                        <a:prstGeom prst="straightConnector1">
                          <a:avLst/>
                        </a:prstGeom>
                        <a:noFill/>
                        <a:ln cap="flat" cmpd="sng" w="19050">
                          <a:solidFill>
                            <a:srgbClr val="C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0</wp:posOffset>
                </wp:positionV>
                <wp:extent cx="809625" cy="361950"/>
                <wp:effectExtent b="0" l="0" r="0" t="0"/>
                <wp:wrapNone/>
                <wp:docPr id="3" name="image50.png"/>
                <a:graphic>
                  <a:graphicData uri="http://schemas.openxmlformats.org/drawingml/2006/picture">
                    <pic:pic>
                      <pic:nvPicPr>
                        <pic:cNvPr id="0" name="image50.png"/>
                        <pic:cNvPicPr preferRelativeResize="0"/>
                      </pic:nvPicPr>
                      <pic:blipFill>
                        <a:blip r:embed="rId44"/>
                        <a:srcRect/>
                        <a:stretch>
                          <a:fillRect/>
                        </a:stretch>
                      </pic:blipFill>
                      <pic:spPr>
                        <a:xfrm>
                          <a:off x="0" y="0"/>
                          <a:ext cx="809625" cy="361950"/>
                        </a:xfrm>
                        <a:prstGeom prst="rect"/>
                        <a:ln/>
                      </pic:spPr>
                    </pic:pic>
                  </a:graphicData>
                </a:graphic>
              </wp:anchor>
            </w:drawing>
          </mc:Fallback>
        </mc:AlternateContent>
      </w:r>
    </w:p>
    <w:p w:rsidR="00000000" w:rsidDel="00000000" w:rsidP="00000000" w:rsidRDefault="00000000" w:rsidRPr="00000000" w14:paraId="000000F3">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31. Использование чата для общения во время конференции </w:t>
      </w:r>
    </w:p>
    <w:p w:rsidR="00000000" w:rsidDel="00000000" w:rsidP="00000000" w:rsidRDefault="00000000" w:rsidRPr="00000000" w14:paraId="000000F4">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нажатия «Чат» открывается групповой чат справа от экрана конференции. Для отправки сообщения в чат необходимо в нижнем правом углу написать текст или прикрепить файл и выбрать того, кому вы хотите его отправить: конкретному участнику в личный чат или в общий чат всем участникам (рис. 32).</w:t>
      </w:r>
    </w:p>
    <w:p w:rsidR="00000000" w:rsidDel="00000000" w:rsidP="00000000" w:rsidRDefault="00000000" w:rsidRPr="00000000" w14:paraId="000000F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7">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52070</wp:posOffset>
            </wp:positionV>
            <wp:extent cx="3600450" cy="933450"/>
            <wp:effectExtent b="0" l="0" r="0" t="0"/>
            <wp:wrapSquare wrapText="bothSides" distB="0" distT="0" distL="0" distR="0"/>
            <wp:docPr id="21" name="image19.png"/>
            <a:graphic>
              <a:graphicData uri="http://schemas.openxmlformats.org/drawingml/2006/picture">
                <pic:pic>
                  <pic:nvPicPr>
                    <pic:cNvPr id="0" name="image19.png"/>
                    <pic:cNvPicPr preferRelativeResize="0"/>
                  </pic:nvPicPr>
                  <pic:blipFill>
                    <a:blip r:embed="rId45"/>
                    <a:srcRect b="0" l="0" r="0" t="13726"/>
                    <a:stretch>
                      <a:fillRect/>
                    </a:stretch>
                  </pic:blipFill>
                  <pic:spPr>
                    <a:xfrm>
                      <a:off x="0" y="0"/>
                      <a:ext cx="3600450" cy="933450"/>
                    </a:xfrm>
                    <a:prstGeom prst="rect"/>
                    <a:ln/>
                  </pic:spPr>
                </pic:pic>
              </a:graphicData>
            </a:graphic>
          </wp:anchor>
        </w:drawing>
      </w:r>
    </w:p>
    <w:p w:rsidR="00000000" w:rsidDel="00000000" w:rsidP="00000000" w:rsidRDefault="00000000" w:rsidRPr="00000000" w14:paraId="000000F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9">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A">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F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0FE">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 Рис. 32. Сообщения и отправка файлов в чате</w:t>
      </w:r>
    </w:p>
    <w:p w:rsidR="00000000" w:rsidDel="00000000" w:rsidP="00000000" w:rsidRDefault="00000000" w:rsidRPr="00000000" w14:paraId="000000F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0">
      <w:pPr>
        <w:pStyle w:val="Heading4"/>
        <w:pageBreakBefore w:val="0"/>
        <w:spacing w:after="0" w:before="0" w:lineRule="auto"/>
        <w:rPr>
          <w:rFonts w:ascii="Cambria" w:cs="Cambria" w:eastAsia="Cambria" w:hAnsi="Cambria"/>
          <w:sz w:val="22"/>
          <w:szCs w:val="22"/>
        </w:rPr>
      </w:pPr>
      <w:bookmarkStart w:colFirst="0" w:colLast="0" w:name="_2s8eyo1" w:id="9"/>
      <w:bookmarkEnd w:id="9"/>
      <w:r w:rsidDel="00000000" w:rsidR="00000000" w:rsidRPr="00000000">
        <w:rPr>
          <w:rFonts w:ascii="Cambria" w:cs="Cambria" w:eastAsia="Cambria" w:hAnsi="Cambria"/>
          <w:sz w:val="22"/>
          <w:szCs w:val="22"/>
          <w:rtl w:val="0"/>
        </w:rPr>
        <w:t xml:space="preserve">Запись конференции</w:t>
      </w:r>
    </w:p>
    <w:p w:rsidR="00000000" w:rsidDel="00000000" w:rsidP="00000000" w:rsidRDefault="00000000" w:rsidRPr="00000000" w14:paraId="00000101">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Функция «Запись» позволяет записывать конференцию и после ее завершения предлагает его сохранить в выбранном вами месте (рис. 33). </w:t>
      </w:r>
      <w:r w:rsidDel="00000000" w:rsidR="00000000" w:rsidRPr="00000000">
        <w:rPr>
          <w:rFonts w:ascii="Cambria" w:cs="Cambria" w:eastAsia="Cambria" w:hAnsi="Cambria"/>
          <w:color w:val="222222"/>
          <w:sz w:val="22"/>
          <w:szCs w:val="22"/>
          <w:highlight w:val="white"/>
          <w:rtl w:val="0"/>
        </w:rPr>
        <w:t xml:space="preserve">Zoom может записывать только видео (со звуком) в формате MP4 и записывать аудио в формате M4A. Если же вы не являетесь организатором, вам придется получить разрешение на запись собрания Zoom. </w:t>
      </w:r>
      <w:r w:rsidDel="00000000" w:rsidR="00000000" w:rsidRPr="00000000">
        <w:rPr>
          <w:rtl w:val="0"/>
        </w:rPr>
      </w:r>
    </w:p>
    <w:p w:rsidR="00000000" w:rsidDel="00000000" w:rsidP="00000000" w:rsidRDefault="00000000" w:rsidRPr="00000000" w14:paraId="00000102">
      <w:pPr>
        <w:pageBreakBefore w:val="0"/>
        <w:spacing w:after="0" w:lineRule="auto"/>
        <w:rPr>
          <w:rFonts w:ascii="Cambria" w:cs="Cambria" w:eastAsia="Cambria" w:hAnsi="Cambria"/>
          <w:color w:val="000000"/>
          <w:sz w:val="22"/>
          <w:szCs w:val="22"/>
        </w:rPr>
      </w:pPr>
      <w:bookmarkStart w:colFirst="0" w:colLast="0" w:name="_17dp8vu" w:id="10"/>
      <w:bookmarkEnd w:id="10"/>
      <w:r w:rsidDel="00000000" w:rsidR="00000000" w:rsidRPr="00000000">
        <w:rPr>
          <w:rFonts w:ascii="Cambria" w:cs="Cambria" w:eastAsia="Cambria" w:hAnsi="Cambria"/>
          <w:color w:val="000000"/>
          <w:sz w:val="22"/>
          <w:szCs w:val="22"/>
          <w:rtl w:val="0"/>
        </w:rPr>
        <w:t xml:space="preserve">Рис. 33. Запись конференции</w:t>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95250</wp:posOffset>
            </wp:positionV>
            <wp:extent cx="6115050" cy="431165"/>
            <wp:effectExtent b="0" l="0" r="0" t="0"/>
            <wp:wrapSquare wrapText="bothSides" distB="0" distT="0" distL="0" distR="0"/>
            <wp:docPr id="26" name="image21.png"/>
            <a:graphic>
              <a:graphicData uri="http://schemas.openxmlformats.org/drawingml/2006/picture">
                <pic:pic>
                  <pic:nvPicPr>
                    <pic:cNvPr id="0" name="image21.png"/>
                    <pic:cNvPicPr preferRelativeResize="0"/>
                  </pic:nvPicPr>
                  <pic:blipFill>
                    <a:blip r:embed="rId46"/>
                    <a:srcRect b="0" l="0" r="0" t="18094"/>
                    <a:stretch>
                      <a:fillRect/>
                    </a:stretch>
                  </pic:blipFill>
                  <pic:spPr>
                    <a:xfrm>
                      <a:off x="0" y="0"/>
                      <a:ext cx="6115050" cy="431165"/>
                    </a:xfrm>
                    <a:prstGeom prst="rect"/>
                    <a:ln/>
                  </pic:spPr>
                </pic:pic>
              </a:graphicData>
            </a:graphic>
          </wp:anchor>
        </w:drawing>
      </w:r>
    </w:p>
    <w:p w:rsidR="00000000" w:rsidDel="00000000" w:rsidP="00000000" w:rsidRDefault="00000000" w:rsidRPr="00000000" w14:paraId="0000010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4">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Трансляция конференций</w:t>
      </w:r>
    </w:p>
    <w:p w:rsidR="00000000" w:rsidDel="00000000" w:rsidP="00000000" w:rsidRDefault="00000000" w:rsidRPr="00000000" w14:paraId="0000010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Платные тарифы дают возможность трансляции конференции на Facebook и YouTube</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(например, тариф</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«Профессиональный»).</w:t>
      </w:r>
    </w:p>
    <w:p w:rsidR="00000000" w:rsidDel="00000000" w:rsidP="00000000" w:rsidRDefault="00000000" w:rsidRPr="00000000" w14:paraId="0000010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7">
      <w:pPr>
        <w:pageBreakBefore w:val="0"/>
        <w:spacing w:after="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Изменение настроек в аккаунте (для трансляции конференций в платном тарифе) </w:t>
      </w:r>
    </w:p>
    <w:p w:rsidR="00000000" w:rsidDel="00000000" w:rsidP="00000000" w:rsidRDefault="00000000" w:rsidRPr="00000000" w14:paraId="00000108">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Зайдите в закладку «Настройки» на правой панели аккаунта (рис. 34).</w:t>
      </w:r>
    </w:p>
    <w:p w:rsidR="00000000" w:rsidDel="00000000" w:rsidP="00000000" w:rsidRDefault="00000000" w:rsidRPr="00000000" w14:paraId="00000109">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190500</wp:posOffset>
            </wp:positionV>
            <wp:extent cx="6115050" cy="1208722"/>
            <wp:effectExtent b="0" l="0" r="0" t="0"/>
            <wp:wrapSquare wrapText="bothSides" distB="0" distT="0" distL="0" distR="0"/>
            <wp:docPr id="3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6115050" cy="1208722"/>
                    </a:xfrm>
                    <a:prstGeom prst="rect"/>
                    <a:ln/>
                  </pic:spPr>
                </pic:pic>
              </a:graphicData>
            </a:graphic>
          </wp:anchor>
        </w:drawing>
      </w:r>
    </w:p>
    <w:p w:rsidR="00000000" w:rsidDel="00000000" w:rsidP="00000000" w:rsidRDefault="00000000" w:rsidRPr="00000000" w14:paraId="0000010A">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34. Изменение настроек</w:t>
      </w:r>
    </w:p>
    <w:p w:rsidR="00000000" w:rsidDel="00000000" w:rsidP="00000000" w:rsidRDefault="00000000" w:rsidRPr="00000000" w14:paraId="0000010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C">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В расширенных настройках необходимо включить «Разрешить трансляцию конференций» (рис. 35).</w:t>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495300</wp:posOffset>
            </wp:positionV>
            <wp:extent cx="6115050" cy="1256347"/>
            <wp:effectExtent b="0" l="0" r="0" t="0"/>
            <wp:wrapSquare wrapText="bothSides" distB="0" distT="0" distL="0" distR="0"/>
            <wp:docPr id="2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6115050" cy="1256347"/>
                    </a:xfrm>
                    <a:prstGeom prst="rect"/>
                    <a:ln/>
                  </pic:spPr>
                </pic:pic>
              </a:graphicData>
            </a:graphic>
          </wp:anchor>
        </w:drawing>
      </w:r>
    </w:p>
    <w:p w:rsidR="00000000" w:rsidDel="00000000" w:rsidP="00000000" w:rsidRDefault="00000000" w:rsidRPr="00000000" w14:paraId="0000010D">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E">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0F">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0">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35. Разрешение трансляций конференций</w:t>
      </w:r>
    </w:p>
    <w:p w:rsidR="00000000" w:rsidDel="00000000" w:rsidP="00000000" w:rsidRDefault="00000000" w:rsidRPr="00000000" w14:paraId="0000011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2">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внесенных изменений в настройках, в окне самой конференции появится кнопка, позволяющая вывести вашу трансляцию на Facebook и YouTube.</w:t>
      </w:r>
    </w:p>
    <w:p w:rsidR="00000000" w:rsidDel="00000000" w:rsidP="00000000" w:rsidRDefault="00000000" w:rsidRPr="00000000" w14:paraId="0000011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4">
      <w:pPr>
        <w:pStyle w:val="Heading3"/>
        <w:pageBreakBefore w:val="0"/>
        <w:spacing w:after="0" w:before="0" w:lineRule="auto"/>
        <w:rPr>
          <w:rFonts w:ascii="Cambria" w:cs="Cambria" w:eastAsia="Cambria" w:hAnsi="Cambria"/>
          <w:sz w:val="22"/>
          <w:szCs w:val="22"/>
        </w:rPr>
      </w:pPr>
      <w:bookmarkStart w:colFirst="0" w:colLast="0" w:name="_3rdcrjn" w:id="11"/>
      <w:bookmarkEnd w:id="11"/>
      <w:r w:rsidDel="00000000" w:rsidR="00000000" w:rsidRPr="00000000">
        <w:rPr>
          <w:rFonts w:ascii="Cambria" w:cs="Cambria" w:eastAsia="Cambria" w:hAnsi="Cambria"/>
          <w:sz w:val="22"/>
          <w:szCs w:val="22"/>
          <w:rtl w:val="0"/>
        </w:rPr>
        <w:t xml:space="preserve">Трансляция на Facebook</w:t>
      </w:r>
    </w:p>
    <w:p w:rsidR="00000000" w:rsidDel="00000000" w:rsidP="00000000" w:rsidRDefault="00000000" w:rsidRPr="00000000" w14:paraId="00000115">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На панели внизу выбираем «Подробнее» и нажимаем «Трансляция на Facebook» (рис. 36).</w:t>
      </w:r>
      <w:r w:rsidDel="00000000" w:rsidR="00000000" w:rsidRPr="00000000">
        <w:drawing>
          <wp:anchor allowOverlap="1" behindDoc="0" distB="0" distT="0" distL="0" distR="0" hidden="0" layoutInCell="1" locked="0" relativeHeight="0" simplePos="0">
            <wp:simplePos x="0" y="0"/>
            <wp:positionH relativeFrom="column">
              <wp:posOffset>5080</wp:posOffset>
            </wp:positionH>
            <wp:positionV relativeFrom="paragraph">
              <wp:posOffset>316230</wp:posOffset>
            </wp:positionV>
            <wp:extent cx="6115050" cy="1102995"/>
            <wp:effectExtent b="0" l="0" r="0" t="0"/>
            <wp:wrapSquare wrapText="bothSides" distB="0" distT="0" distL="0" distR="0"/>
            <wp:docPr id="29" name="image26.jpg"/>
            <a:graphic>
              <a:graphicData uri="http://schemas.openxmlformats.org/drawingml/2006/picture">
                <pic:pic>
                  <pic:nvPicPr>
                    <pic:cNvPr id="0" name="image26.jpg"/>
                    <pic:cNvPicPr preferRelativeResize="0"/>
                  </pic:nvPicPr>
                  <pic:blipFill>
                    <a:blip r:embed="rId49"/>
                    <a:srcRect b="0" l="0" r="0" t="0"/>
                    <a:stretch>
                      <a:fillRect/>
                    </a:stretch>
                  </pic:blipFill>
                  <pic:spPr>
                    <a:xfrm>
                      <a:off x="0" y="0"/>
                      <a:ext cx="6115050" cy="1102995"/>
                    </a:xfrm>
                    <a:prstGeom prst="rect"/>
                    <a:ln/>
                  </pic:spPr>
                </pic:pic>
              </a:graphicData>
            </a:graphic>
          </wp:anchor>
        </w:drawing>
      </w:r>
    </w:p>
    <w:p w:rsidR="00000000" w:rsidDel="00000000" w:rsidP="00000000" w:rsidRDefault="00000000" w:rsidRPr="00000000" w14:paraId="0000011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7">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9">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36. Выбор эфира для трансляции</w:t>
      </w:r>
    </w:p>
    <w:p w:rsidR="00000000" w:rsidDel="00000000" w:rsidP="00000000" w:rsidRDefault="00000000" w:rsidRPr="00000000" w14:paraId="0000011A">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B">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Открывается диалоговое окно Facebook, выбираем «Поделиться в своей хронике» в том случае, если вы хотите вывести трансляцию на свою страницу и нажимаем «Далее».</w:t>
      </w:r>
    </w:p>
    <w:p w:rsidR="00000000" w:rsidDel="00000000" w:rsidP="00000000" w:rsidRDefault="00000000" w:rsidRPr="00000000" w14:paraId="0000011C">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хотите вывести трансляцию в определенную группу/в мероприятии, выбираете «Поделиться в группе/в мероприятии», выбираете нужную вам группу/мероприятие и</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нажимаете «Далее» (рис. 37).</w:t>
      </w:r>
    </w:p>
    <w:p w:rsidR="00000000" w:rsidDel="00000000" w:rsidP="00000000" w:rsidRDefault="00000000" w:rsidRPr="00000000" w14:paraId="0000011D">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160655</wp:posOffset>
            </wp:positionV>
            <wp:extent cx="2886075" cy="1333500"/>
            <wp:effectExtent b="0" l="0" r="0" t="0"/>
            <wp:wrapSquare wrapText="bothSides" distB="0" distT="0" distL="0" distR="0"/>
            <wp:docPr id="12" name="image6.jpg"/>
            <a:graphic>
              <a:graphicData uri="http://schemas.openxmlformats.org/drawingml/2006/picture">
                <pic:pic>
                  <pic:nvPicPr>
                    <pic:cNvPr id="0" name="image6.jpg"/>
                    <pic:cNvPicPr preferRelativeResize="0"/>
                  </pic:nvPicPr>
                  <pic:blipFill>
                    <a:blip r:embed="rId50"/>
                    <a:srcRect b="11765" l="3716" r="9654" t="11982"/>
                    <a:stretch>
                      <a:fillRect/>
                    </a:stretch>
                  </pic:blipFill>
                  <pic:spPr>
                    <a:xfrm>
                      <a:off x="0" y="0"/>
                      <a:ext cx="2886075" cy="1333500"/>
                    </a:xfrm>
                    <a:prstGeom prst="rect"/>
                    <a:ln/>
                  </pic:spPr>
                </pic:pic>
              </a:graphicData>
            </a:graphic>
          </wp:anchor>
        </w:drawing>
      </w:r>
    </w:p>
    <w:p w:rsidR="00000000" w:rsidDel="00000000" w:rsidP="00000000" w:rsidRDefault="00000000" w:rsidRPr="00000000" w14:paraId="0000011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1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0">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2">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5">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6">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37. Публикация трансляции в Facebook</w:t>
      </w:r>
    </w:p>
    <w:p w:rsidR="00000000" w:rsidDel="00000000" w:rsidP="00000000" w:rsidRDefault="00000000" w:rsidRPr="00000000" w14:paraId="00000127">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8">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открытия окна трансляции, справа вносим необходимый текст (1), который будет отображаться в посте с трансляцией и нажимаем «В эфир» (2) (рис. 38).</w:t>
      </w:r>
    </w:p>
    <w:p w:rsidR="00000000" w:rsidDel="00000000" w:rsidP="00000000" w:rsidRDefault="00000000" w:rsidRPr="00000000" w14:paraId="00000129">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3771900" cy="2352675"/>
            <wp:effectExtent b="0" l="0" r="0" t="0"/>
            <wp:wrapSquare wrapText="bothSides" distB="0" distT="0" distL="0" distR="0"/>
            <wp:docPr id="24"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3771900" cy="2352675"/>
                    </a:xfrm>
                    <a:prstGeom prst="rect"/>
                    <a:ln/>
                  </pic:spPr>
                </pic:pic>
              </a:graphicData>
            </a:graphic>
          </wp:anchor>
        </w:drawing>
      </w:r>
    </w:p>
    <w:p w:rsidR="00000000" w:rsidDel="00000000" w:rsidP="00000000" w:rsidRDefault="00000000" w:rsidRPr="00000000" w14:paraId="0000012A">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2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0">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2">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4">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5">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7">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38. Добавление текста при публикации трансляции в Facebook</w:t>
      </w:r>
    </w:p>
    <w:p w:rsidR="00000000" w:rsidDel="00000000" w:rsidP="00000000" w:rsidRDefault="00000000" w:rsidRPr="00000000" w14:paraId="0000013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9">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Вы решили не добавлять название (3), всплывает диалоговое окно, в котором нажимаем «Все равно выйти в эфир»</w:t>
      </w:r>
      <w:r w:rsidDel="00000000" w:rsidR="00000000" w:rsidRPr="00000000">
        <w:rPr>
          <w:rFonts w:ascii="Cambria" w:cs="Cambria" w:eastAsia="Cambria" w:hAnsi="Cambria"/>
          <w:b w:val="1"/>
          <w:color w:val="000000"/>
          <w:sz w:val="22"/>
          <w:szCs w:val="22"/>
          <w:rtl w:val="0"/>
        </w:rPr>
        <w:t xml:space="preserve"> </w:t>
      </w:r>
      <w:r w:rsidDel="00000000" w:rsidR="00000000" w:rsidRPr="00000000">
        <w:rPr>
          <w:rFonts w:ascii="Cambria" w:cs="Cambria" w:eastAsia="Cambria" w:hAnsi="Cambria"/>
          <w:color w:val="000000"/>
          <w:sz w:val="22"/>
          <w:szCs w:val="22"/>
          <w:rtl w:val="0"/>
        </w:rPr>
        <w:t xml:space="preserve">(4) (рис. 39).</w:t>
      </w:r>
    </w:p>
    <w:p w:rsidR="00000000" w:rsidDel="00000000" w:rsidP="00000000" w:rsidRDefault="00000000" w:rsidRPr="00000000" w14:paraId="0000013A">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2556510" cy="1053465"/>
            <wp:effectExtent b="0" l="0" r="0" t="0"/>
            <wp:wrapSquare wrapText="bothSides" distB="0" distT="0" distL="0" distR="0"/>
            <wp:docPr id="32" name="image30.png"/>
            <a:graphic>
              <a:graphicData uri="http://schemas.openxmlformats.org/drawingml/2006/picture">
                <pic:pic>
                  <pic:nvPicPr>
                    <pic:cNvPr id="0" name="image30.png"/>
                    <pic:cNvPicPr preferRelativeResize="0"/>
                  </pic:nvPicPr>
                  <pic:blipFill>
                    <a:blip r:embed="rId52"/>
                    <a:srcRect b="8873" l="6144" r="13112" t="12997"/>
                    <a:stretch>
                      <a:fillRect/>
                    </a:stretch>
                  </pic:blipFill>
                  <pic:spPr>
                    <a:xfrm>
                      <a:off x="0" y="0"/>
                      <a:ext cx="2556510" cy="1053465"/>
                    </a:xfrm>
                    <a:prstGeom prst="rect"/>
                    <a:ln/>
                  </pic:spPr>
                </pic:pic>
              </a:graphicData>
            </a:graphic>
          </wp:anchor>
        </w:drawing>
      </w:r>
    </w:p>
    <w:p w:rsidR="00000000" w:rsidDel="00000000" w:rsidP="00000000" w:rsidRDefault="00000000" w:rsidRPr="00000000" w14:paraId="0000013B">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3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0">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2">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39. Публикация трансляции без текста в Facebook</w:t>
      </w:r>
    </w:p>
    <w:p w:rsidR="00000000" w:rsidDel="00000000" w:rsidP="00000000" w:rsidRDefault="00000000" w:rsidRPr="00000000" w14:paraId="0000014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4">
      <w:pPr>
        <w:pStyle w:val="Heading3"/>
        <w:pageBreakBefore w:val="0"/>
        <w:spacing w:after="0" w:before="0" w:lineRule="auto"/>
        <w:rPr>
          <w:rFonts w:ascii="Cambria" w:cs="Cambria" w:eastAsia="Cambria" w:hAnsi="Cambria"/>
          <w:sz w:val="22"/>
          <w:szCs w:val="22"/>
        </w:rPr>
      </w:pPr>
      <w:bookmarkStart w:colFirst="0" w:colLast="0" w:name="_26in1rg" w:id="12"/>
      <w:bookmarkEnd w:id="12"/>
      <w:r w:rsidDel="00000000" w:rsidR="00000000" w:rsidRPr="00000000">
        <w:rPr>
          <w:rFonts w:ascii="Cambria" w:cs="Cambria" w:eastAsia="Cambria" w:hAnsi="Cambria"/>
          <w:sz w:val="22"/>
          <w:szCs w:val="22"/>
          <w:rtl w:val="0"/>
        </w:rPr>
        <w:t xml:space="preserve">Трансляция на YouTube</w:t>
      </w:r>
    </w:p>
    <w:p w:rsidR="00000000" w:rsidDel="00000000" w:rsidP="00000000" w:rsidRDefault="00000000" w:rsidRPr="00000000" w14:paraId="00000145">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вам необходимо вывести трансляцию в YouTube, на панели внизу выбираем «Подробнее» и нажимаем «Трансляция на YouTube» (рис. 40).</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492125</wp:posOffset>
            </wp:positionV>
            <wp:extent cx="6124575" cy="903923"/>
            <wp:effectExtent b="0" l="0" r="0" t="0"/>
            <wp:wrapSquare wrapText="bothSides" distB="0" distT="0" distL="0" distR="0"/>
            <wp:docPr id="50" name="image45.jpg"/>
            <a:graphic>
              <a:graphicData uri="http://schemas.openxmlformats.org/drawingml/2006/picture">
                <pic:pic>
                  <pic:nvPicPr>
                    <pic:cNvPr id="0" name="image45.jpg"/>
                    <pic:cNvPicPr preferRelativeResize="0"/>
                  </pic:nvPicPr>
                  <pic:blipFill>
                    <a:blip r:embed="rId53"/>
                    <a:srcRect b="0" l="0" r="0" t="0"/>
                    <a:stretch>
                      <a:fillRect/>
                    </a:stretch>
                  </pic:blipFill>
                  <pic:spPr>
                    <a:xfrm>
                      <a:off x="0" y="0"/>
                      <a:ext cx="6124575" cy="903923"/>
                    </a:xfrm>
                    <a:prstGeom prst="rect"/>
                    <a:ln/>
                  </pic:spPr>
                </pic:pic>
              </a:graphicData>
            </a:graphic>
          </wp:anchor>
        </w:drawing>
      </w:r>
    </w:p>
    <w:p w:rsidR="00000000" w:rsidDel="00000000" w:rsidP="00000000" w:rsidRDefault="00000000" w:rsidRPr="00000000" w14:paraId="00000146">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40. Выбор трансляции на YouTube</w:t>
      </w:r>
    </w:p>
    <w:p w:rsidR="00000000" w:rsidDel="00000000" w:rsidP="00000000" w:rsidRDefault="00000000" w:rsidRPr="00000000" w14:paraId="00000147">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8">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После открытия нового окна трансляции, вносим название конференции и нажимаем «Активировать» (рис. 41).</w:t>
      </w:r>
    </w:p>
    <w:p w:rsidR="00000000" w:rsidDel="00000000" w:rsidP="00000000" w:rsidRDefault="00000000" w:rsidRPr="00000000" w14:paraId="00000149">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41. Активация трансляции конференции в YouTube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8890</wp:posOffset>
            </wp:positionV>
            <wp:extent cx="3218498" cy="1934569"/>
            <wp:effectExtent b="0" l="0" r="0" t="0"/>
            <wp:wrapTopAndBottom distB="0" distT="0"/>
            <wp:docPr id="40" name="image35.png"/>
            <a:graphic>
              <a:graphicData uri="http://schemas.openxmlformats.org/drawingml/2006/picture">
                <pic:pic>
                  <pic:nvPicPr>
                    <pic:cNvPr id="0" name="image35.png"/>
                    <pic:cNvPicPr preferRelativeResize="0"/>
                  </pic:nvPicPr>
                  <pic:blipFill>
                    <a:blip r:embed="rId54"/>
                    <a:srcRect b="5843" l="0" r="8740" t="0"/>
                    <a:stretch>
                      <a:fillRect/>
                    </a:stretch>
                  </pic:blipFill>
                  <pic:spPr>
                    <a:xfrm>
                      <a:off x="0" y="0"/>
                      <a:ext cx="3218498" cy="1934569"/>
                    </a:xfrm>
                    <a:prstGeom prst="rect"/>
                    <a:ln/>
                  </pic:spPr>
                </pic:pic>
              </a:graphicData>
            </a:graphic>
          </wp:anchor>
        </w:drawing>
      </w:r>
    </w:p>
    <w:p w:rsidR="00000000" w:rsidDel="00000000" w:rsidP="00000000" w:rsidRDefault="00000000" w:rsidRPr="00000000" w14:paraId="0000014A">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B">
      <w:pPr>
        <w:pageBreakBefore w:val="0"/>
        <w:spacing w:after="0" w:lineRule="auto"/>
        <w:rPr>
          <w:rFonts w:ascii="Cambria" w:cs="Cambria" w:eastAsia="Cambria" w:hAnsi="Cambria"/>
          <w:b w:val="1"/>
          <w:color w:val="000000"/>
          <w:sz w:val="22"/>
          <w:szCs w:val="22"/>
        </w:rPr>
      </w:pPr>
      <w:r w:rsidDel="00000000" w:rsidR="00000000" w:rsidRPr="00000000">
        <w:rPr>
          <w:rFonts w:ascii="Cambria" w:cs="Cambria" w:eastAsia="Cambria" w:hAnsi="Cambria"/>
          <w:b w:val="1"/>
          <w:color w:val="000000"/>
          <w:sz w:val="22"/>
          <w:szCs w:val="22"/>
          <w:rtl w:val="0"/>
        </w:rPr>
        <w:t xml:space="preserve">Завершение конференции</w:t>
      </w:r>
    </w:p>
    <w:p w:rsidR="00000000" w:rsidDel="00000000" w:rsidP="00000000" w:rsidRDefault="00000000" w:rsidRPr="00000000" w14:paraId="0000014C">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Для выхода из конференции необходимо нажать «Завершить конференцию» в правом нижнем углу (рис. 42).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506730</wp:posOffset>
            </wp:positionV>
            <wp:extent cx="6570345" cy="404495"/>
            <wp:effectExtent b="0" l="0" r="0" t="0"/>
            <wp:wrapSquare wrapText="bothSides" distB="0" distT="0" distL="0" distR="0"/>
            <wp:docPr id="1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570345" cy="404495"/>
                    </a:xfrm>
                    <a:prstGeom prst="rect"/>
                    <a:ln/>
                  </pic:spPr>
                </pic:pic>
              </a:graphicData>
            </a:graphic>
          </wp:anchor>
        </w:drawing>
      </w:r>
    </w:p>
    <w:p w:rsidR="00000000" w:rsidDel="00000000" w:rsidP="00000000" w:rsidRDefault="00000000" w:rsidRPr="00000000" w14:paraId="0000014D">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4E">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42. Завершение конференции (красный текст)</w:t>
      </w:r>
    </w:p>
    <w:p w:rsidR="00000000" w:rsidDel="00000000" w:rsidP="00000000" w:rsidRDefault="00000000" w:rsidRPr="00000000" w14:paraId="0000014F">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0">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вы организатор конференции, но решили ее покинуть раньше времени, то в всплывающем окне выбираете «Выйти из конференции» (рис. 43).</w:t>
      </w:r>
    </w:p>
    <w:p w:rsidR="00000000" w:rsidDel="00000000" w:rsidP="00000000" w:rsidRDefault="00000000" w:rsidRPr="00000000" w14:paraId="00000151">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2">
      <w:pPr>
        <w:pageBreakBefore w:val="0"/>
        <w:spacing w:after="0" w:lineRule="auto"/>
        <w:rPr>
          <w:rFonts w:ascii="Cambria" w:cs="Cambria" w:eastAsia="Cambria" w:hAnsi="Cambria"/>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132080</wp:posOffset>
            </wp:positionV>
            <wp:extent cx="4286250" cy="1247775"/>
            <wp:effectExtent b="0" l="0" r="0" t="0"/>
            <wp:wrapSquare wrapText="bothSides" distB="0" distT="0" distL="0" distR="0"/>
            <wp:docPr id="8" name="image2.png"/>
            <a:graphic>
              <a:graphicData uri="http://schemas.openxmlformats.org/drawingml/2006/picture">
                <pic:pic>
                  <pic:nvPicPr>
                    <pic:cNvPr id="0" name="image2.png"/>
                    <pic:cNvPicPr preferRelativeResize="0"/>
                  </pic:nvPicPr>
                  <pic:blipFill>
                    <a:blip r:embed="rId56"/>
                    <a:srcRect b="6080" l="0" r="1287" t="4292"/>
                    <a:stretch>
                      <a:fillRect/>
                    </a:stretch>
                  </pic:blipFill>
                  <pic:spPr>
                    <a:xfrm>
                      <a:off x="0" y="0"/>
                      <a:ext cx="4286250" cy="1247775"/>
                    </a:xfrm>
                    <a:prstGeom prst="rect"/>
                    <a:ln/>
                  </pic:spPr>
                </pic:pic>
              </a:graphicData>
            </a:graphic>
          </wp:anchor>
        </w:drawing>
      </w:r>
    </w:p>
    <w:p w:rsidR="00000000" w:rsidDel="00000000" w:rsidP="00000000" w:rsidRDefault="00000000" w:rsidRPr="00000000" w14:paraId="00000153">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4">
      <w:pPr>
        <w:pageBreakBefore w:val="0"/>
        <w:spacing w:after="0" w:lineRule="auto"/>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55">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6">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7">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8">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9">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A">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B">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Рис. 43. Выход из конференции организатора раньше остальных участников</w:t>
      </w:r>
    </w:p>
    <w:p w:rsidR="00000000" w:rsidDel="00000000" w:rsidP="00000000" w:rsidRDefault="00000000" w:rsidRPr="00000000" w14:paraId="0000015C">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D">
      <w:pPr>
        <w:pageBreakBefore w:val="0"/>
        <w:spacing w:after="0" w:lineRule="auto"/>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Если конференция закончена, то «Завершить конференцию для всех» (рис. 44).</w:t>
      </w:r>
    </w:p>
    <w:p w:rsidR="00000000" w:rsidDel="00000000" w:rsidP="00000000" w:rsidRDefault="00000000" w:rsidRPr="00000000" w14:paraId="0000015E">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5F">
      <w:pPr>
        <w:pageBreakBefore w:val="0"/>
        <w:spacing w:after="0" w:lineRule="auto"/>
        <w:rPr>
          <w:rFonts w:ascii="Cambria" w:cs="Cambria" w:eastAsia="Cambria" w:hAnsi="Cambria"/>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5080</wp:posOffset>
            </wp:positionV>
            <wp:extent cx="4238625" cy="1381125"/>
            <wp:effectExtent b="0" l="0" r="0" t="0"/>
            <wp:wrapSquare wrapText="bothSides" distB="0" distT="0" distL="0" distR="0"/>
            <wp:docPr id="51" name="image46.png"/>
            <a:graphic>
              <a:graphicData uri="http://schemas.openxmlformats.org/drawingml/2006/picture">
                <pic:pic>
                  <pic:nvPicPr>
                    <pic:cNvPr id="0" name="image46.png"/>
                    <pic:cNvPicPr preferRelativeResize="0"/>
                  </pic:nvPicPr>
                  <pic:blipFill>
                    <a:blip r:embed="rId57"/>
                    <a:srcRect b="5579" l="438" r="1937" t="3215"/>
                    <a:stretch>
                      <a:fillRect/>
                    </a:stretch>
                  </pic:blipFill>
                  <pic:spPr>
                    <a:xfrm>
                      <a:off x="0" y="0"/>
                      <a:ext cx="4238625" cy="1381125"/>
                    </a:xfrm>
                    <a:prstGeom prst="rect"/>
                    <a:ln/>
                  </pic:spPr>
                </pic:pic>
              </a:graphicData>
            </a:graphic>
          </wp:anchor>
        </w:drawing>
      </w:r>
    </w:p>
    <w:p w:rsidR="00000000" w:rsidDel="00000000" w:rsidP="00000000" w:rsidRDefault="00000000" w:rsidRPr="00000000" w14:paraId="00000160">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1">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2">
      <w:pPr>
        <w:pageBreakBefore w:val="0"/>
        <w:spacing w:after="0" w:lineRule="auto"/>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3">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4">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5">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6">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7">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8">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 Рис. 44. Завершение конференции для всех участников</w:t>
      </w:r>
    </w:p>
    <w:p w:rsidR="00000000" w:rsidDel="00000000" w:rsidP="00000000" w:rsidRDefault="00000000" w:rsidRPr="00000000" w14:paraId="00000169">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A">
      <w:pPr>
        <w:pageBreakBefore w:val="0"/>
        <w:spacing w:after="0" w:lineRule="auto"/>
        <w:jc w:val="both"/>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Рост и развитие компании невозможны без внедрения современных информационных технологий. Благодаря использованию ZOOM в компании доступно проведение видеоконференций между сотрудниками в режиме реального времени в любой момент, благодаря чему значительно ускорено движение частиц в системе быстрого потока.</w:t>
      </w:r>
    </w:p>
    <w:p w:rsidR="00000000" w:rsidDel="00000000" w:rsidP="00000000" w:rsidRDefault="00000000" w:rsidRPr="00000000" w14:paraId="0000016B">
      <w:pPr>
        <w:pageBreakBefore w:val="0"/>
        <w:spacing w:after="0" w:lineRule="auto"/>
        <w:jc w:val="both"/>
        <w:rPr>
          <w:rFonts w:ascii="Cambria" w:cs="Cambria" w:eastAsia="Cambria" w:hAnsi="Cambria"/>
          <w:color w:val="000000"/>
          <w:sz w:val="22"/>
          <w:szCs w:val="22"/>
        </w:rPr>
      </w:pPr>
      <w:r w:rsidDel="00000000" w:rsidR="00000000" w:rsidRPr="00000000">
        <w:rPr>
          <w:rtl w:val="0"/>
        </w:rPr>
      </w:r>
    </w:p>
    <w:p w:rsidR="00000000" w:rsidDel="00000000" w:rsidP="00000000" w:rsidRDefault="00000000" w:rsidRPr="00000000" w14:paraId="0000016C">
      <w:pPr>
        <w:pageBreakBefore w:val="0"/>
        <w:spacing w:after="0" w:lineRule="auto"/>
        <w:jc w:val="righ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Генеральный директор</w:t>
      </w:r>
    </w:p>
    <w:p w:rsidR="00000000" w:rsidDel="00000000" w:rsidP="00000000" w:rsidRDefault="00000000" w:rsidRPr="00000000" w14:paraId="0000016D">
      <w:pPr>
        <w:pageBreakBefore w:val="0"/>
        <w:spacing w:after="0" w:lineRule="auto"/>
        <w:jc w:val="righ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ООО “Компания ВБА”</w:t>
      </w:r>
    </w:p>
    <w:p w:rsidR="00000000" w:rsidDel="00000000" w:rsidP="00000000" w:rsidRDefault="00000000" w:rsidRPr="00000000" w14:paraId="0000016E">
      <w:pPr>
        <w:pageBreakBefore w:val="0"/>
        <w:spacing w:after="0" w:lineRule="auto"/>
        <w:jc w:val="right"/>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Расин Алексей</w:t>
      </w:r>
    </w:p>
    <w:p w:rsidR="00000000" w:rsidDel="00000000" w:rsidP="00000000" w:rsidRDefault="00000000" w:rsidRPr="00000000" w14:paraId="0000016F">
      <w:pPr>
        <w:pageBreakBefore w:val="0"/>
        <w:spacing w:after="0" w:lineRule="auto"/>
        <w:jc w:val="right"/>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70">
      <w:pPr>
        <w:pageBreakBefore w:val="0"/>
        <w:spacing w:after="0" w:lineRule="auto"/>
        <w:jc w:val="right"/>
        <w:rPr>
          <w:rFonts w:ascii="Cambria" w:cs="Cambria" w:eastAsia="Cambria" w:hAnsi="Cambria"/>
          <w:sz w:val="22"/>
          <w:szCs w:val="22"/>
        </w:rPr>
      </w:pPr>
      <w:r w:rsidDel="00000000" w:rsidR="00000000" w:rsidRPr="00000000">
        <w:rPr>
          <w:rtl w:val="0"/>
        </w:rPr>
      </w:r>
    </w:p>
    <w:sectPr>
      <w:footerReference r:id="rId58" w:type="default"/>
      <w:pgSz w:h="16840" w:w="11906" w:orient="portrait"/>
      <w:pgMar w:bottom="1134" w:top="1134" w:left="1134" w:right="1134"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tabs>
        <w:tab w:val="center" w:leader="none" w:pos="4677"/>
        <w:tab w:val="right" w:leader="none" w:pos="9355"/>
      </w:tabs>
      <w:spacing w:after="0" w:line="240" w:lineRule="auto"/>
      <w:jc w:val="center"/>
      <w:rPr>
        <w:rFonts w:ascii="Cambria" w:cs="Cambria" w:eastAsia="Cambria" w:hAnsi="Cambria"/>
        <w:sz w:val="22"/>
        <w:szCs w:val="22"/>
      </w:rPr>
    </w:pPr>
    <w:r w:rsidDel="00000000" w:rsidR="00000000" w:rsidRPr="00000000">
      <w:rPr>
        <w:rFonts w:ascii="Cambria" w:cs="Cambria" w:eastAsia="Cambria" w:hAnsi="Cambria"/>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tabs>
        <w:tab w:val="center" w:leader="none" w:pos="4677"/>
        <w:tab w:val="right" w:leader="none" w:pos="9355"/>
      </w:tabs>
      <w:spacing w:after="0" w:line="240" w:lineRule="auto"/>
      <w:rPr>
        <w:rFonts w:ascii="Cambria" w:cs="Cambria" w:eastAsia="Cambria" w:hAnsi="Cambria"/>
        <w:sz w:val="22"/>
        <w:szCs w:val="22"/>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00000a"/>
        <w:lang w:val="ru-R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0.png"/><Relationship Id="rId41" Type="http://schemas.openxmlformats.org/officeDocument/2006/relationships/image" Target="media/image12.png"/><Relationship Id="rId44" Type="http://schemas.openxmlformats.org/officeDocument/2006/relationships/image" Target="media/image50.png"/><Relationship Id="rId43" Type="http://schemas.openxmlformats.org/officeDocument/2006/relationships/image" Target="media/image11.png"/><Relationship Id="rId46" Type="http://schemas.openxmlformats.org/officeDocument/2006/relationships/image" Target="media/image2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8.png"/><Relationship Id="rId47" Type="http://schemas.openxmlformats.org/officeDocument/2006/relationships/image" Target="media/image28.png"/><Relationship Id="rId49"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34.png"/><Relationship Id="rId8" Type="http://schemas.openxmlformats.org/officeDocument/2006/relationships/image" Target="media/image31.png"/><Relationship Id="rId31" Type="http://schemas.openxmlformats.org/officeDocument/2006/relationships/image" Target="media/image14.png"/><Relationship Id="rId30" Type="http://schemas.openxmlformats.org/officeDocument/2006/relationships/image" Target="media/image22.png"/><Relationship Id="rId33" Type="http://schemas.openxmlformats.org/officeDocument/2006/relationships/image" Target="media/image23.png"/><Relationship Id="rId32" Type="http://schemas.openxmlformats.org/officeDocument/2006/relationships/image" Target="media/image27.png"/><Relationship Id="rId35" Type="http://schemas.openxmlformats.org/officeDocument/2006/relationships/image" Target="media/image24.png"/><Relationship Id="rId34" Type="http://schemas.openxmlformats.org/officeDocument/2006/relationships/image" Target="media/image3.png"/><Relationship Id="rId37" Type="http://schemas.openxmlformats.org/officeDocument/2006/relationships/image" Target="media/image1.png"/><Relationship Id="rId36" Type="http://schemas.openxmlformats.org/officeDocument/2006/relationships/image" Target="media/image9.png"/><Relationship Id="rId39" Type="http://schemas.openxmlformats.org/officeDocument/2006/relationships/image" Target="media/image13.png"/><Relationship Id="rId38" Type="http://schemas.openxmlformats.org/officeDocument/2006/relationships/image" Target="media/image44.png"/><Relationship Id="rId20" Type="http://schemas.openxmlformats.org/officeDocument/2006/relationships/image" Target="media/image41.png"/><Relationship Id="rId22" Type="http://schemas.openxmlformats.org/officeDocument/2006/relationships/image" Target="media/image33.png"/><Relationship Id="rId21" Type="http://schemas.openxmlformats.org/officeDocument/2006/relationships/image" Target="media/image7.png"/><Relationship Id="rId24" Type="http://schemas.openxmlformats.org/officeDocument/2006/relationships/image" Target="media/image43.png"/><Relationship Id="rId23" Type="http://schemas.openxmlformats.org/officeDocument/2006/relationships/image" Target="media/image42.png"/><Relationship Id="rId26" Type="http://schemas.openxmlformats.org/officeDocument/2006/relationships/image" Target="media/image49.png"/><Relationship Id="rId25" Type="http://schemas.openxmlformats.org/officeDocument/2006/relationships/image" Target="media/image51.png"/><Relationship Id="rId28" Type="http://schemas.openxmlformats.org/officeDocument/2006/relationships/image" Target="media/image47.png"/><Relationship Id="rId27" Type="http://schemas.openxmlformats.org/officeDocument/2006/relationships/image" Target="media/image15.png"/><Relationship Id="rId29" Type="http://schemas.openxmlformats.org/officeDocument/2006/relationships/image" Target="media/image5.png"/><Relationship Id="rId51" Type="http://schemas.openxmlformats.org/officeDocument/2006/relationships/image" Target="media/image20.png"/><Relationship Id="rId50" Type="http://schemas.openxmlformats.org/officeDocument/2006/relationships/image" Target="media/image6.jpg"/><Relationship Id="rId53" Type="http://schemas.openxmlformats.org/officeDocument/2006/relationships/image" Target="media/image45.jpg"/><Relationship Id="rId52" Type="http://schemas.openxmlformats.org/officeDocument/2006/relationships/image" Target="media/image30.png"/><Relationship Id="rId11" Type="http://schemas.openxmlformats.org/officeDocument/2006/relationships/image" Target="media/image16.png"/><Relationship Id="rId55" Type="http://schemas.openxmlformats.org/officeDocument/2006/relationships/image" Target="media/image8.png"/><Relationship Id="rId10" Type="http://schemas.openxmlformats.org/officeDocument/2006/relationships/image" Target="media/image36.png"/><Relationship Id="rId54" Type="http://schemas.openxmlformats.org/officeDocument/2006/relationships/image" Target="media/image35.png"/><Relationship Id="rId13" Type="http://schemas.openxmlformats.org/officeDocument/2006/relationships/image" Target="media/image32.png"/><Relationship Id="rId57" Type="http://schemas.openxmlformats.org/officeDocument/2006/relationships/image" Target="media/image46.png"/><Relationship Id="rId12" Type="http://schemas.openxmlformats.org/officeDocument/2006/relationships/image" Target="media/image48.png"/><Relationship Id="rId56" Type="http://schemas.openxmlformats.org/officeDocument/2006/relationships/image" Target="media/image2.png"/><Relationship Id="rId15" Type="http://schemas.openxmlformats.org/officeDocument/2006/relationships/image" Target="media/image38.png"/><Relationship Id="rId14" Type="http://schemas.openxmlformats.org/officeDocument/2006/relationships/image" Target="media/image4.png"/><Relationship Id="rId58" Type="http://schemas.openxmlformats.org/officeDocument/2006/relationships/footer" Target="footer1.xml"/><Relationship Id="rId17" Type="http://schemas.openxmlformats.org/officeDocument/2006/relationships/image" Target="media/image39.png"/><Relationship Id="rId16" Type="http://schemas.openxmlformats.org/officeDocument/2006/relationships/image" Target="media/image37.png"/><Relationship Id="rId19" Type="http://schemas.openxmlformats.org/officeDocument/2006/relationships/image" Target="media/image52.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